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39" w:rsidRDefault="00A80639">
      <w:pPr>
        <w:rPr>
          <w:sz w:val="22"/>
        </w:rPr>
      </w:pPr>
    </w:p>
    <w:p w:rsidR="00A80639" w:rsidRPr="000E391C" w:rsidRDefault="00A80639">
      <w:pPr>
        <w:tabs>
          <w:tab w:val="left" w:pos="720"/>
          <w:tab w:val="left" w:pos="1440"/>
        </w:tabs>
        <w:ind w:left="1440" w:hanging="1440"/>
        <w:jc w:val="both"/>
        <w:rPr>
          <w:rFonts w:ascii="Century Schoolbook" w:hAnsi="Century Schoolbook" w:cs="Arial"/>
          <w:i/>
          <w:iCs/>
          <w:sz w:val="22"/>
          <w:szCs w:val="22"/>
        </w:rPr>
      </w:pPr>
      <w:r w:rsidRPr="000E391C">
        <w:rPr>
          <w:rFonts w:ascii="Century Schoolbook" w:hAnsi="Century Schoolbook" w:cs="Arial"/>
          <w:b/>
          <w:bCs/>
          <w:sz w:val="22"/>
          <w:szCs w:val="22"/>
        </w:rPr>
        <w:t>Purpose:</w:t>
      </w:r>
      <w:r w:rsidRPr="000E391C">
        <w:rPr>
          <w:rFonts w:ascii="Century Schoolbook" w:hAnsi="Century Schoolbook" w:cs="Arial"/>
          <w:sz w:val="22"/>
          <w:szCs w:val="22"/>
        </w:rPr>
        <w:tab/>
      </w:r>
      <w:r w:rsidRPr="000E391C">
        <w:rPr>
          <w:rFonts w:ascii="Century Schoolbook" w:hAnsi="Century Schoolbook" w:cs="Arial"/>
          <w:i/>
          <w:iCs/>
          <w:sz w:val="22"/>
          <w:szCs w:val="22"/>
        </w:rPr>
        <w:t>To ensure that members of the fire department receive credit for the work they do.</w:t>
      </w:r>
    </w:p>
    <w:p w:rsidR="00A80639" w:rsidRPr="000E391C" w:rsidRDefault="00A80639">
      <w:pPr>
        <w:jc w:val="both"/>
        <w:rPr>
          <w:rFonts w:ascii="Century Schoolbook" w:hAnsi="Century Schoolbook" w:cs="Arial"/>
          <w:b/>
          <w:bCs/>
          <w:sz w:val="22"/>
          <w:szCs w:val="22"/>
        </w:rPr>
      </w:pPr>
    </w:p>
    <w:p w:rsidR="00A80639" w:rsidRPr="000E391C" w:rsidRDefault="00A80639">
      <w:pPr>
        <w:jc w:val="both"/>
        <w:rPr>
          <w:rFonts w:ascii="Century Schoolbook" w:hAnsi="Century Schoolbook" w:cs="Arial"/>
          <w:b/>
          <w:bCs/>
          <w:sz w:val="22"/>
          <w:szCs w:val="22"/>
        </w:rPr>
      </w:pPr>
      <w:r w:rsidRPr="000E391C">
        <w:rPr>
          <w:rFonts w:ascii="Century Schoolbook" w:hAnsi="Century Schoolbook" w:cs="Arial"/>
          <w:b/>
          <w:bCs/>
          <w:sz w:val="22"/>
          <w:szCs w:val="22"/>
        </w:rPr>
        <w:t>Procedure:</w:t>
      </w:r>
    </w:p>
    <w:p w:rsidR="00A80639" w:rsidRPr="000E391C" w:rsidRDefault="00A80639" w:rsidP="000E391C">
      <w:pPr>
        <w:spacing w:after="120"/>
        <w:jc w:val="center"/>
        <w:rPr>
          <w:rFonts w:ascii="Century Schoolbook" w:hAnsi="Century Schoolbook" w:cs="Arial"/>
          <w:b/>
          <w:bCs/>
          <w:sz w:val="22"/>
          <w:szCs w:val="22"/>
        </w:rPr>
      </w:pPr>
      <w:r w:rsidRPr="000E391C">
        <w:rPr>
          <w:rFonts w:ascii="Century Schoolbook" w:hAnsi="Century Schoolbook" w:cs="Arial"/>
          <w:b/>
          <w:bCs/>
          <w:sz w:val="22"/>
          <w:szCs w:val="22"/>
          <w:u w:val="single"/>
        </w:rPr>
        <w:t>GENERAL:</w:t>
      </w:r>
    </w:p>
    <w:p w:rsidR="00A80639" w:rsidRPr="000E391C" w:rsidRDefault="00A80639" w:rsidP="000E391C">
      <w:pPr>
        <w:tabs>
          <w:tab w:val="left" w:pos="720"/>
        </w:tabs>
        <w:spacing w:after="120"/>
        <w:ind w:left="720" w:hanging="720"/>
        <w:jc w:val="both"/>
        <w:rPr>
          <w:rFonts w:ascii="Century Schoolbook" w:hAnsi="Century Schoolbook" w:cs="Arial"/>
          <w:sz w:val="22"/>
          <w:szCs w:val="22"/>
        </w:rPr>
      </w:pPr>
      <w:r w:rsidRPr="000E391C">
        <w:rPr>
          <w:rFonts w:ascii="Century Schoolbook" w:hAnsi="Century Schoolbook" w:cs="Arial"/>
          <w:sz w:val="22"/>
          <w:szCs w:val="22"/>
        </w:rPr>
        <w:t>1.</w:t>
      </w:r>
      <w:r w:rsidRPr="000E391C">
        <w:rPr>
          <w:rFonts w:ascii="Century Schoolbook" w:hAnsi="Century Schoolbook" w:cs="Arial"/>
          <w:sz w:val="22"/>
          <w:szCs w:val="22"/>
        </w:rPr>
        <w:tab/>
        <w:t xml:space="preserve">Incidents shall not be counted against members who are on leaves of absence.  Attention is directed to The General Rules for information on </w:t>
      </w:r>
      <w:r w:rsidR="000E391C">
        <w:rPr>
          <w:rFonts w:ascii="Century Schoolbook" w:hAnsi="Century Schoolbook" w:cs="Arial"/>
          <w:sz w:val="22"/>
          <w:szCs w:val="22"/>
        </w:rPr>
        <w:t>going on Leave of Absence (formerly “0-10”) and returning to available status.</w:t>
      </w:r>
    </w:p>
    <w:p w:rsidR="00A80639" w:rsidRPr="000E391C" w:rsidRDefault="00A80639" w:rsidP="000E391C">
      <w:pPr>
        <w:tabs>
          <w:tab w:val="left" w:pos="720"/>
        </w:tabs>
        <w:spacing w:after="120"/>
        <w:ind w:left="720" w:hanging="720"/>
        <w:jc w:val="both"/>
        <w:rPr>
          <w:rFonts w:ascii="Century Schoolbook" w:hAnsi="Century Schoolbook" w:cs="Arial"/>
          <w:sz w:val="22"/>
          <w:szCs w:val="22"/>
        </w:rPr>
      </w:pPr>
      <w:r w:rsidRPr="000E391C">
        <w:rPr>
          <w:rFonts w:ascii="Century Schoolbook" w:hAnsi="Century Schoolbook" w:cs="Arial"/>
          <w:sz w:val="22"/>
          <w:szCs w:val="22"/>
        </w:rPr>
        <w:t>2.</w:t>
      </w:r>
      <w:r w:rsidRPr="000E391C">
        <w:rPr>
          <w:rFonts w:ascii="Century Schoolbook" w:hAnsi="Century Schoolbook" w:cs="Arial"/>
          <w:sz w:val="22"/>
          <w:szCs w:val="22"/>
        </w:rPr>
        <w:tab/>
        <w:t xml:space="preserve">No one may </w:t>
      </w:r>
      <w:r w:rsidRPr="00BA561D">
        <w:rPr>
          <w:rFonts w:ascii="Century Schoolbook" w:hAnsi="Century Schoolbook" w:cs="Arial"/>
          <w:strike/>
          <w:sz w:val="22"/>
          <w:szCs w:val="22"/>
        </w:rPr>
        <w:t>sign</w:t>
      </w:r>
      <w:r w:rsidRPr="000E391C">
        <w:rPr>
          <w:rFonts w:ascii="Century Schoolbook" w:hAnsi="Century Schoolbook" w:cs="Arial"/>
          <w:sz w:val="22"/>
          <w:szCs w:val="22"/>
        </w:rPr>
        <w:t xml:space="preserve"> </w:t>
      </w:r>
      <w:r w:rsidRPr="00BA561D">
        <w:rPr>
          <w:rFonts w:ascii="Century Schoolbook" w:hAnsi="Century Schoolbook" w:cs="Arial"/>
          <w:strike/>
          <w:sz w:val="22"/>
          <w:szCs w:val="22"/>
        </w:rPr>
        <w:t xml:space="preserve">another </w:t>
      </w:r>
      <w:r w:rsidR="00BA561D">
        <w:rPr>
          <w:rFonts w:ascii="Century Schoolbook" w:hAnsi="Century Schoolbook" w:cs="Arial"/>
          <w:sz w:val="22"/>
          <w:szCs w:val="22"/>
        </w:rPr>
        <w:t xml:space="preserve"> </w:t>
      </w:r>
      <w:r w:rsidR="00BA561D">
        <w:rPr>
          <w:rFonts w:ascii="Century Schoolbook" w:hAnsi="Century Schoolbook" w:cs="Arial"/>
          <w:color w:val="C0504D" w:themeColor="accent2"/>
          <w:sz w:val="22"/>
          <w:szCs w:val="22"/>
        </w:rPr>
        <w:t xml:space="preserve">log in on Firehouse to add another </w:t>
      </w:r>
      <w:r w:rsidRPr="000E391C">
        <w:rPr>
          <w:rFonts w:ascii="Century Schoolbook" w:hAnsi="Century Schoolbook" w:cs="Arial"/>
          <w:sz w:val="22"/>
          <w:szCs w:val="22"/>
        </w:rPr>
        <w:t xml:space="preserve">person's name to </w:t>
      </w:r>
      <w:r w:rsidRPr="00BA561D">
        <w:rPr>
          <w:rFonts w:ascii="Century Schoolbook" w:hAnsi="Century Schoolbook" w:cs="Arial"/>
          <w:strike/>
          <w:sz w:val="22"/>
          <w:szCs w:val="22"/>
        </w:rPr>
        <w:t>an</w:t>
      </w:r>
      <w:r w:rsidRPr="000E391C">
        <w:rPr>
          <w:rFonts w:ascii="Century Schoolbook" w:hAnsi="Century Schoolbook" w:cs="Arial"/>
          <w:sz w:val="22"/>
          <w:szCs w:val="22"/>
        </w:rPr>
        <w:t xml:space="preserve"> </w:t>
      </w:r>
      <w:r w:rsidR="00BA561D">
        <w:rPr>
          <w:rFonts w:ascii="Century Schoolbook" w:hAnsi="Century Schoolbook" w:cs="Arial"/>
          <w:color w:val="C0504D" w:themeColor="accent2"/>
          <w:sz w:val="22"/>
          <w:szCs w:val="22"/>
        </w:rPr>
        <w:t xml:space="preserve">the </w:t>
      </w:r>
      <w:r w:rsidRPr="000E391C">
        <w:rPr>
          <w:rFonts w:ascii="Century Schoolbook" w:hAnsi="Century Schoolbook" w:cs="Arial"/>
          <w:sz w:val="22"/>
          <w:szCs w:val="22"/>
        </w:rPr>
        <w:t xml:space="preserve">attendance </w:t>
      </w:r>
      <w:r w:rsidRPr="00BA561D">
        <w:rPr>
          <w:rFonts w:ascii="Century Schoolbook" w:hAnsi="Century Schoolbook" w:cs="Arial"/>
          <w:strike/>
          <w:sz w:val="22"/>
          <w:szCs w:val="22"/>
        </w:rPr>
        <w:t>sheet</w:t>
      </w:r>
      <w:r w:rsidR="00BA561D">
        <w:rPr>
          <w:rFonts w:ascii="Century Schoolbook" w:hAnsi="Century Schoolbook" w:cs="Arial"/>
          <w:sz w:val="22"/>
          <w:szCs w:val="22"/>
        </w:rPr>
        <w:t xml:space="preserve"> </w:t>
      </w:r>
      <w:r w:rsidR="00BA561D">
        <w:rPr>
          <w:rFonts w:ascii="Century Schoolbook" w:hAnsi="Century Schoolbook" w:cs="Arial"/>
          <w:color w:val="C0504D" w:themeColor="accent2"/>
          <w:sz w:val="22"/>
          <w:szCs w:val="22"/>
        </w:rPr>
        <w:t>part of Firehouse</w:t>
      </w:r>
      <w:r w:rsidRPr="000E391C">
        <w:rPr>
          <w:rFonts w:ascii="Century Schoolbook" w:hAnsi="Century Schoolbook" w:cs="Arial"/>
          <w:sz w:val="22"/>
          <w:szCs w:val="22"/>
        </w:rPr>
        <w:t xml:space="preserve"> unless specifically asked or directed to do so.</w:t>
      </w:r>
    </w:p>
    <w:p w:rsidR="00A80639" w:rsidRPr="000E391C" w:rsidRDefault="00A80639" w:rsidP="000E391C">
      <w:pPr>
        <w:tabs>
          <w:tab w:val="left" w:pos="720"/>
        </w:tabs>
        <w:spacing w:after="120"/>
        <w:ind w:left="720" w:hanging="720"/>
        <w:jc w:val="both"/>
        <w:rPr>
          <w:rFonts w:ascii="Century Schoolbook" w:hAnsi="Century Schoolbook" w:cs="Arial"/>
          <w:b/>
          <w:bCs/>
          <w:sz w:val="22"/>
          <w:szCs w:val="22"/>
        </w:rPr>
      </w:pPr>
      <w:r w:rsidRPr="000E391C">
        <w:rPr>
          <w:rFonts w:ascii="Century Schoolbook" w:hAnsi="Century Schoolbook" w:cs="Arial"/>
          <w:sz w:val="22"/>
          <w:szCs w:val="22"/>
        </w:rPr>
        <w:t>3.</w:t>
      </w:r>
      <w:r w:rsidRPr="000E391C">
        <w:rPr>
          <w:rFonts w:ascii="Century Schoolbook" w:hAnsi="Century Schoolbook" w:cs="Arial"/>
          <w:sz w:val="22"/>
          <w:szCs w:val="22"/>
        </w:rPr>
        <w:tab/>
        <w:t>It is each member's responsibility to check weekly attendance listings for possible discrepancies.  Any suspected problems must be brought to the member's officer within one week of the list being posted</w:t>
      </w:r>
      <w:r w:rsidR="000E391C">
        <w:rPr>
          <w:rFonts w:ascii="Century Schoolbook" w:hAnsi="Century Schoolbook" w:cs="Arial"/>
          <w:sz w:val="22"/>
          <w:szCs w:val="22"/>
        </w:rPr>
        <w:t xml:space="preserve">.  </w:t>
      </w:r>
      <w:r w:rsidRPr="000E391C">
        <w:rPr>
          <w:rFonts w:ascii="Century Schoolbook" w:hAnsi="Century Schoolbook" w:cs="Arial"/>
          <w:sz w:val="22"/>
          <w:szCs w:val="22"/>
        </w:rPr>
        <w:t>If more than one week passes, then corrections will not be made, regardless of who is at fault.</w:t>
      </w:r>
    </w:p>
    <w:p w:rsidR="00A80639" w:rsidRPr="000E391C" w:rsidRDefault="00A80639" w:rsidP="000E391C">
      <w:pPr>
        <w:spacing w:after="120"/>
        <w:jc w:val="center"/>
        <w:rPr>
          <w:rFonts w:ascii="Century Schoolbook" w:hAnsi="Century Schoolbook" w:cs="Arial"/>
          <w:b/>
          <w:bCs/>
          <w:sz w:val="22"/>
          <w:szCs w:val="22"/>
        </w:rPr>
      </w:pPr>
      <w:r w:rsidRPr="000E391C">
        <w:rPr>
          <w:rFonts w:ascii="Century Schoolbook" w:hAnsi="Century Schoolbook" w:cs="Arial"/>
          <w:b/>
          <w:bCs/>
          <w:sz w:val="22"/>
          <w:szCs w:val="22"/>
          <w:u w:val="single"/>
        </w:rPr>
        <w:t>INCIDENTS:</w:t>
      </w:r>
    </w:p>
    <w:p w:rsidR="00A80639" w:rsidRPr="000E391C" w:rsidRDefault="00A80639" w:rsidP="000E391C">
      <w:pPr>
        <w:tabs>
          <w:tab w:val="left" w:pos="720"/>
        </w:tabs>
        <w:spacing w:after="120"/>
        <w:ind w:left="720" w:hanging="720"/>
        <w:jc w:val="both"/>
        <w:rPr>
          <w:rFonts w:ascii="Century Schoolbook" w:hAnsi="Century Schoolbook" w:cs="Arial"/>
          <w:sz w:val="22"/>
          <w:szCs w:val="22"/>
        </w:rPr>
      </w:pPr>
      <w:r w:rsidRPr="000E391C">
        <w:rPr>
          <w:rFonts w:ascii="Century Schoolbook" w:hAnsi="Century Schoolbook" w:cs="Arial"/>
          <w:sz w:val="22"/>
          <w:szCs w:val="22"/>
        </w:rPr>
        <w:t>1.</w:t>
      </w:r>
      <w:r w:rsidRPr="000E391C">
        <w:rPr>
          <w:rFonts w:ascii="Century Schoolbook" w:hAnsi="Century Schoolbook" w:cs="Arial"/>
          <w:sz w:val="22"/>
          <w:szCs w:val="22"/>
        </w:rPr>
        <w:tab/>
      </w:r>
      <w:r w:rsidRPr="00BA561D">
        <w:rPr>
          <w:rFonts w:ascii="Century Schoolbook" w:hAnsi="Century Schoolbook" w:cs="Arial"/>
          <w:strike/>
          <w:sz w:val="22"/>
          <w:szCs w:val="22"/>
        </w:rPr>
        <w:t>A sign in book will be maintained</w:t>
      </w:r>
      <w:r w:rsidRPr="000E391C">
        <w:rPr>
          <w:rFonts w:ascii="Century Schoolbook" w:hAnsi="Century Schoolbook" w:cs="Arial"/>
          <w:sz w:val="22"/>
          <w:szCs w:val="22"/>
        </w:rPr>
        <w:t xml:space="preserve"> </w:t>
      </w:r>
      <w:r w:rsidR="00BA561D">
        <w:rPr>
          <w:rFonts w:ascii="Century Schoolbook" w:hAnsi="Century Schoolbook" w:cs="Arial"/>
          <w:sz w:val="22"/>
          <w:szCs w:val="22"/>
        </w:rPr>
        <w:t xml:space="preserve"> </w:t>
      </w:r>
      <w:r w:rsidR="00BA561D">
        <w:rPr>
          <w:rFonts w:ascii="Century Schoolbook" w:hAnsi="Century Schoolbook" w:cs="Arial"/>
          <w:color w:val="C0504D" w:themeColor="accent2"/>
          <w:sz w:val="22"/>
          <w:szCs w:val="22"/>
        </w:rPr>
        <w:t xml:space="preserve">Each member must log on to Firehouse for attendance purposes </w:t>
      </w:r>
      <w:r w:rsidRPr="000E391C">
        <w:rPr>
          <w:rFonts w:ascii="Century Schoolbook" w:hAnsi="Century Schoolbook" w:cs="Arial"/>
          <w:sz w:val="22"/>
          <w:szCs w:val="22"/>
        </w:rPr>
        <w:t xml:space="preserve">at each fire station.  It is the responsibility of each member to ensure his/her name is </w:t>
      </w:r>
      <w:r w:rsidRPr="00BA561D">
        <w:rPr>
          <w:rFonts w:ascii="Century Schoolbook" w:hAnsi="Century Schoolbook" w:cs="Arial"/>
          <w:strike/>
          <w:sz w:val="22"/>
          <w:szCs w:val="22"/>
        </w:rPr>
        <w:t>marked on the sign in sheet</w:t>
      </w:r>
      <w:r w:rsidRPr="000E391C">
        <w:rPr>
          <w:rFonts w:ascii="Century Schoolbook" w:hAnsi="Century Schoolbook" w:cs="Arial"/>
          <w:sz w:val="22"/>
          <w:szCs w:val="22"/>
        </w:rPr>
        <w:t xml:space="preserve"> </w:t>
      </w:r>
      <w:r w:rsidR="00BA561D">
        <w:rPr>
          <w:rFonts w:ascii="Century Schoolbook" w:hAnsi="Century Schoolbook" w:cs="Arial"/>
          <w:color w:val="C0504D" w:themeColor="accent2"/>
          <w:sz w:val="22"/>
          <w:szCs w:val="22"/>
        </w:rPr>
        <w:t xml:space="preserve">in the Firehouse attendance area </w:t>
      </w:r>
      <w:r w:rsidRPr="000E391C">
        <w:rPr>
          <w:rFonts w:ascii="Century Schoolbook" w:hAnsi="Century Schoolbook" w:cs="Arial"/>
          <w:sz w:val="22"/>
          <w:szCs w:val="22"/>
        </w:rPr>
        <w:t xml:space="preserve">whenever he attends a fire run.  The member shall show beside his/her name which unit he was on.  If the member stood by at the fire station, he/she shall place an </w:t>
      </w:r>
      <w:r w:rsidRPr="00BA561D">
        <w:rPr>
          <w:rFonts w:ascii="Century Schoolbook" w:hAnsi="Century Schoolbook" w:cs="Arial"/>
          <w:strike/>
          <w:sz w:val="22"/>
          <w:szCs w:val="22"/>
        </w:rPr>
        <w:t>"H"</w:t>
      </w:r>
      <w:r w:rsidRPr="000E391C">
        <w:rPr>
          <w:rFonts w:ascii="Century Schoolbook" w:hAnsi="Century Schoolbook" w:cs="Arial"/>
          <w:sz w:val="22"/>
          <w:szCs w:val="22"/>
        </w:rPr>
        <w:t xml:space="preserve"> </w:t>
      </w:r>
      <w:r w:rsidR="00BA561D">
        <w:rPr>
          <w:rFonts w:ascii="Century Schoolbook" w:hAnsi="Century Schoolbook" w:cs="Arial"/>
          <w:sz w:val="22"/>
          <w:szCs w:val="22"/>
        </w:rPr>
        <w:t xml:space="preserve"> </w:t>
      </w:r>
      <w:r w:rsidR="00BA561D">
        <w:rPr>
          <w:rFonts w:ascii="Century Schoolbook" w:hAnsi="Century Schoolbook" w:cs="Arial"/>
          <w:color w:val="C0504D" w:themeColor="accent2"/>
          <w:sz w:val="22"/>
          <w:szCs w:val="22"/>
        </w:rPr>
        <w:t xml:space="preserve">“FS” </w:t>
      </w:r>
      <w:r w:rsidRPr="000E391C">
        <w:rPr>
          <w:rFonts w:ascii="Century Schoolbook" w:hAnsi="Century Schoolbook" w:cs="Arial"/>
          <w:sz w:val="22"/>
          <w:szCs w:val="22"/>
        </w:rPr>
        <w:t>beside his/her name</w:t>
      </w:r>
      <w:r w:rsidR="00BA561D">
        <w:rPr>
          <w:rFonts w:ascii="Century Schoolbook" w:hAnsi="Century Schoolbook" w:cs="Arial"/>
          <w:sz w:val="22"/>
          <w:szCs w:val="22"/>
        </w:rPr>
        <w:t xml:space="preserve"> </w:t>
      </w:r>
      <w:r w:rsidR="00BA561D">
        <w:rPr>
          <w:rFonts w:ascii="Century Schoolbook" w:hAnsi="Century Schoolbook" w:cs="Arial"/>
          <w:color w:val="C0504D" w:themeColor="accent2"/>
          <w:sz w:val="22"/>
          <w:szCs w:val="22"/>
        </w:rPr>
        <w:t>or “FX” is he/she responded on an apparatus and your position on the apparatus.</w:t>
      </w:r>
    </w:p>
    <w:p w:rsidR="00A80639" w:rsidRPr="000E391C" w:rsidRDefault="00A80639" w:rsidP="000E391C">
      <w:pPr>
        <w:tabs>
          <w:tab w:val="left" w:pos="720"/>
        </w:tabs>
        <w:spacing w:after="120"/>
        <w:ind w:left="720" w:hanging="720"/>
        <w:jc w:val="both"/>
        <w:rPr>
          <w:rFonts w:ascii="Century Schoolbook" w:hAnsi="Century Schoolbook" w:cs="Arial"/>
          <w:sz w:val="22"/>
          <w:szCs w:val="22"/>
        </w:rPr>
      </w:pPr>
      <w:r w:rsidRPr="000E391C">
        <w:rPr>
          <w:rFonts w:ascii="Century Schoolbook" w:hAnsi="Century Schoolbook" w:cs="Arial"/>
          <w:sz w:val="22"/>
          <w:szCs w:val="22"/>
        </w:rPr>
        <w:t>2.</w:t>
      </w:r>
      <w:r w:rsidRPr="000E391C">
        <w:rPr>
          <w:rFonts w:ascii="Century Schoolbook" w:hAnsi="Century Schoolbook" w:cs="Arial"/>
          <w:sz w:val="22"/>
          <w:szCs w:val="22"/>
        </w:rPr>
        <w:tab/>
        <w:t xml:space="preserve">If a member is not in the district, but performing work beneficial to the fire department, he/she </w:t>
      </w:r>
      <w:r w:rsidR="000E391C">
        <w:rPr>
          <w:rFonts w:ascii="Century Schoolbook" w:hAnsi="Century Schoolbook" w:cs="Arial"/>
          <w:sz w:val="22"/>
          <w:szCs w:val="22"/>
        </w:rPr>
        <w:t>may</w:t>
      </w:r>
      <w:r w:rsidRPr="000E391C">
        <w:rPr>
          <w:rFonts w:ascii="Century Schoolbook" w:hAnsi="Century Schoolbook" w:cs="Arial"/>
          <w:sz w:val="22"/>
          <w:szCs w:val="22"/>
        </w:rPr>
        <w:t xml:space="preserve"> receive credit for the run</w:t>
      </w:r>
      <w:r w:rsidR="000E391C">
        <w:rPr>
          <w:rFonts w:ascii="Century Schoolbook" w:hAnsi="Century Schoolbook" w:cs="Arial"/>
          <w:sz w:val="22"/>
          <w:szCs w:val="22"/>
        </w:rPr>
        <w:t xml:space="preserve"> if approved by an officer</w:t>
      </w:r>
      <w:r w:rsidRPr="000E391C">
        <w:rPr>
          <w:rFonts w:ascii="Century Schoolbook" w:hAnsi="Century Schoolbook" w:cs="Arial"/>
          <w:sz w:val="22"/>
          <w:szCs w:val="22"/>
        </w:rPr>
        <w:t xml:space="preserve">.  The member shall </w:t>
      </w:r>
      <w:r w:rsidRPr="00BA561D">
        <w:rPr>
          <w:rFonts w:ascii="Century Schoolbook" w:hAnsi="Century Schoolbook" w:cs="Arial"/>
          <w:strike/>
          <w:sz w:val="22"/>
          <w:szCs w:val="22"/>
        </w:rPr>
        <w:t>note on the sign in sheet</w:t>
      </w:r>
      <w:r w:rsidRPr="000E391C">
        <w:rPr>
          <w:rFonts w:ascii="Century Schoolbook" w:hAnsi="Century Schoolbook" w:cs="Arial"/>
          <w:sz w:val="22"/>
          <w:szCs w:val="22"/>
        </w:rPr>
        <w:t xml:space="preserve"> </w:t>
      </w:r>
      <w:r w:rsidR="00BA561D">
        <w:rPr>
          <w:rFonts w:ascii="Century Schoolbook" w:hAnsi="Century Schoolbook" w:cs="Arial"/>
          <w:color w:val="C0504D" w:themeColor="accent2"/>
          <w:sz w:val="22"/>
          <w:szCs w:val="22"/>
        </w:rPr>
        <w:t xml:space="preserve">notify the duty shift chief or his or her designate </w:t>
      </w:r>
      <w:r w:rsidRPr="000E391C">
        <w:rPr>
          <w:rFonts w:ascii="Century Schoolbook" w:hAnsi="Century Schoolbook" w:cs="Arial"/>
          <w:sz w:val="22"/>
          <w:szCs w:val="22"/>
        </w:rPr>
        <w:t>what he/she was doing</w:t>
      </w:r>
      <w:r w:rsidR="000E391C">
        <w:rPr>
          <w:rFonts w:ascii="Century Schoolbook" w:hAnsi="Century Schoolbook" w:cs="Arial"/>
          <w:sz w:val="22"/>
          <w:szCs w:val="22"/>
        </w:rPr>
        <w:t xml:space="preserve"> </w:t>
      </w:r>
      <w:r w:rsidR="000E391C" w:rsidRPr="00BA561D">
        <w:rPr>
          <w:rFonts w:ascii="Century Schoolbook" w:hAnsi="Century Schoolbook" w:cs="Arial"/>
          <w:strike/>
          <w:sz w:val="22"/>
          <w:szCs w:val="22"/>
        </w:rPr>
        <w:t>along with the approving officer’s name</w:t>
      </w:r>
      <w:r w:rsidRPr="00BA561D">
        <w:rPr>
          <w:rFonts w:ascii="Century Schoolbook" w:hAnsi="Century Schoolbook" w:cs="Arial"/>
          <w:strike/>
          <w:sz w:val="22"/>
          <w:szCs w:val="22"/>
        </w:rPr>
        <w:t>.</w:t>
      </w:r>
      <w:r w:rsidRPr="000E391C">
        <w:rPr>
          <w:rFonts w:ascii="Century Schoolbook" w:hAnsi="Century Schoolbook" w:cs="Arial"/>
          <w:sz w:val="22"/>
          <w:szCs w:val="22"/>
        </w:rPr>
        <w:t xml:space="preserve"> </w:t>
      </w:r>
      <w:r w:rsidR="00BA561D">
        <w:rPr>
          <w:rFonts w:ascii="Century Schoolbook" w:hAnsi="Century Schoolbook" w:cs="Arial"/>
          <w:color w:val="C0504D" w:themeColor="accent2"/>
          <w:sz w:val="22"/>
          <w:szCs w:val="22"/>
        </w:rPr>
        <w:t>for credit in the attendance part of Firehouse.</w:t>
      </w:r>
      <w:r w:rsidRPr="000E391C">
        <w:rPr>
          <w:rFonts w:ascii="Century Schoolbook" w:hAnsi="Century Schoolbook" w:cs="Arial"/>
          <w:sz w:val="22"/>
          <w:szCs w:val="22"/>
        </w:rPr>
        <w:t xml:space="preserve"> If there is a question on whether the credit is appropriate, the </w:t>
      </w:r>
      <w:r w:rsidR="000E391C">
        <w:rPr>
          <w:rFonts w:ascii="Century Schoolbook" w:hAnsi="Century Schoolbook" w:cs="Arial"/>
          <w:sz w:val="22"/>
          <w:szCs w:val="22"/>
        </w:rPr>
        <w:t>member’s chief of</w:t>
      </w:r>
      <w:r w:rsidRPr="000E391C">
        <w:rPr>
          <w:rFonts w:ascii="Century Schoolbook" w:hAnsi="Century Schoolbook" w:cs="Arial"/>
          <w:sz w:val="22"/>
          <w:szCs w:val="22"/>
        </w:rPr>
        <w:t>ficer shall be contacted for a ruling.</w:t>
      </w:r>
    </w:p>
    <w:p w:rsidR="00A80639" w:rsidRPr="000E391C" w:rsidRDefault="00A80639" w:rsidP="000E391C">
      <w:pPr>
        <w:tabs>
          <w:tab w:val="left" w:pos="720"/>
        </w:tabs>
        <w:spacing w:after="120"/>
        <w:ind w:left="720" w:hanging="720"/>
        <w:jc w:val="both"/>
        <w:rPr>
          <w:rFonts w:ascii="Century Schoolbook" w:hAnsi="Century Schoolbook" w:cs="Arial"/>
          <w:sz w:val="22"/>
          <w:szCs w:val="22"/>
        </w:rPr>
      </w:pPr>
      <w:r w:rsidRPr="000E391C">
        <w:rPr>
          <w:rFonts w:ascii="Century Schoolbook" w:hAnsi="Century Schoolbook" w:cs="Arial"/>
          <w:sz w:val="22"/>
          <w:szCs w:val="22"/>
        </w:rPr>
        <w:t>3.</w:t>
      </w:r>
      <w:r w:rsidRPr="000E391C">
        <w:rPr>
          <w:rFonts w:ascii="Century Schoolbook" w:hAnsi="Century Schoolbook" w:cs="Arial"/>
          <w:sz w:val="22"/>
          <w:szCs w:val="22"/>
        </w:rPr>
        <w:tab/>
        <w:t>All members are expected to be available for at least one hour when responding to incidents.</w:t>
      </w:r>
    </w:p>
    <w:p w:rsidR="00A80639" w:rsidRPr="000E391C" w:rsidRDefault="00A80639" w:rsidP="000E391C">
      <w:pPr>
        <w:tabs>
          <w:tab w:val="left" w:pos="720"/>
        </w:tabs>
        <w:spacing w:after="120"/>
        <w:ind w:left="720" w:hanging="720"/>
        <w:jc w:val="both"/>
        <w:rPr>
          <w:rFonts w:ascii="Century Schoolbook" w:hAnsi="Century Schoolbook" w:cs="Arial"/>
          <w:b/>
          <w:bCs/>
          <w:sz w:val="22"/>
          <w:szCs w:val="22"/>
        </w:rPr>
      </w:pPr>
      <w:r w:rsidRPr="000E391C">
        <w:rPr>
          <w:rFonts w:ascii="Century Schoolbook" w:hAnsi="Century Schoolbook" w:cs="Arial"/>
          <w:sz w:val="22"/>
          <w:szCs w:val="22"/>
        </w:rPr>
        <w:t>4.</w:t>
      </w:r>
      <w:r w:rsidRPr="000E391C">
        <w:rPr>
          <w:rFonts w:ascii="Century Schoolbook" w:hAnsi="Century Schoolbook" w:cs="Arial"/>
          <w:sz w:val="22"/>
          <w:szCs w:val="22"/>
        </w:rPr>
        <w:tab/>
        <w:t xml:space="preserve">All </w:t>
      </w:r>
      <w:r w:rsidR="000E391C" w:rsidRPr="000E391C">
        <w:rPr>
          <w:rFonts w:ascii="Century Schoolbook" w:hAnsi="Century Schoolbook" w:cs="Arial"/>
          <w:sz w:val="22"/>
          <w:szCs w:val="22"/>
        </w:rPr>
        <w:t>members</w:t>
      </w:r>
      <w:r w:rsidRPr="000E391C">
        <w:rPr>
          <w:rFonts w:ascii="Century Schoolbook" w:hAnsi="Century Schoolbook" w:cs="Arial"/>
          <w:sz w:val="22"/>
          <w:szCs w:val="22"/>
        </w:rPr>
        <w:t xml:space="preserve"> shall report to their assigned station within 20 minutes of the alarm time.  The senior officer at fire station has the authority to remove a member's name from the book, if the member fails to respond promptly.  A member arriving after this time may receive credit, if the circumstances delaying response are beyond the control of the member, such as being at work.</w:t>
      </w:r>
    </w:p>
    <w:p w:rsidR="00A80639" w:rsidRPr="000E391C" w:rsidRDefault="00A80639" w:rsidP="000E391C">
      <w:pPr>
        <w:tabs>
          <w:tab w:val="left" w:pos="720"/>
        </w:tabs>
        <w:spacing w:after="120"/>
        <w:ind w:left="720" w:hanging="720"/>
        <w:jc w:val="both"/>
        <w:rPr>
          <w:rFonts w:ascii="Century Schoolbook" w:hAnsi="Century Schoolbook" w:cs="Arial"/>
          <w:sz w:val="22"/>
          <w:szCs w:val="22"/>
        </w:rPr>
      </w:pPr>
      <w:r w:rsidRPr="000E391C">
        <w:rPr>
          <w:rFonts w:ascii="Century Schoolbook" w:hAnsi="Century Schoolbook" w:cs="Arial"/>
          <w:sz w:val="22"/>
          <w:szCs w:val="22"/>
        </w:rPr>
        <w:t>5.</w:t>
      </w:r>
      <w:r w:rsidRPr="000E391C">
        <w:rPr>
          <w:rFonts w:ascii="Century Schoolbook" w:hAnsi="Century Schoolbook" w:cs="Arial"/>
          <w:sz w:val="22"/>
          <w:szCs w:val="22"/>
        </w:rPr>
        <w:tab/>
        <w:t>Officers responding directly to the scene must arrive within 20 minutes or be of benefit to receive credit for incident attendance.</w:t>
      </w:r>
    </w:p>
    <w:p w:rsidR="00A80639" w:rsidRPr="000E391C" w:rsidRDefault="00A80639" w:rsidP="000E391C">
      <w:pPr>
        <w:tabs>
          <w:tab w:val="left" w:pos="720"/>
        </w:tabs>
        <w:spacing w:after="120"/>
        <w:ind w:left="720" w:hanging="720"/>
        <w:jc w:val="both"/>
        <w:rPr>
          <w:rFonts w:ascii="Century Schoolbook" w:hAnsi="Century Schoolbook" w:cs="Arial"/>
          <w:sz w:val="22"/>
          <w:szCs w:val="22"/>
        </w:rPr>
      </w:pPr>
      <w:r w:rsidRPr="000E391C">
        <w:rPr>
          <w:rFonts w:ascii="Century Schoolbook" w:hAnsi="Century Schoolbook" w:cs="Arial"/>
          <w:sz w:val="22"/>
          <w:szCs w:val="22"/>
        </w:rPr>
        <w:t>6.</w:t>
      </w:r>
      <w:r w:rsidRPr="000E391C">
        <w:rPr>
          <w:rFonts w:ascii="Century Schoolbook" w:hAnsi="Century Schoolbook" w:cs="Arial"/>
          <w:sz w:val="22"/>
          <w:szCs w:val="22"/>
        </w:rPr>
        <w:tab/>
        <w:t>A member is free to leave the fire station whenever all units from his/her fire station have called available</w:t>
      </w:r>
      <w:r w:rsidR="000E391C">
        <w:rPr>
          <w:rFonts w:ascii="Century Schoolbook" w:hAnsi="Century Schoolbook" w:cs="Arial"/>
          <w:sz w:val="22"/>
          <w:szCs w:val="22"/>
        </w:rPr>
        <w:t>, in-service or in-quarters</w:t>
      </w:r>
      <w:r w:rsidRPr="000E391C">
        <w:rPr>
          <w:rFonts w:ascii="Century Schoolbook" w:hAnsi="Century Schoolbook" w:cs="Arial"/>
          <w:sz w:val="22"/>
          <w:szCs w:val="22"/>
        </w:rPr>
        <w:t>, or the incident commander has released personnel.</w:t>
      </w:r>
    </w:p>
    <w:p w:rsidR="000E391C" w:rsidRDefault="00A80639" w:rsidP="000E391C">
      <w:pPr>
        <w:tabs>
          <w:tab w:val="left" w:pos="720"/>
        </w:tabs>
        <w:spacing w:after="120"/>
        <w:ind w:left="720" w:hanging="720"/>
        <w:jc w:val="both"/>
        <w:rPr>
          <w:rFonts w:ascii="Century Schoolbook" w:hAnsi="Century Schoolbook" w:cs="Arial"/>
          <w:sz w:val="22"/>
          <w:szCs w:val="22"/>
        </w:rPr>
      </w:pPr>
      <w:r w:rsidRPr="000E391C">
        <w:rPr>
          <w:rFonts w:ascii="Century Schoolbook" w:hAnsi="Century Schoolbook" w:cs="Arial"/>
          <w:sz w:val="22"/>
          <w:szCs w:val="22"/>
        </w:rPr>
        <w:t>7.</w:t>
      </w:r>
      <w:r w:rsidRPr="000E391C">
        <w:rPr>
          <w:rFonts w:ascii="Century Schoolbook" w:hAnsi="Century Schoolbook" w:cs="Arial"/>
          <w:sz w:val="22"/>
          <w:szCs w:val="22"/>
        </w:rPr>
        <w:tab/>
        <w:t>Anyone wishing to leave early must receive permission from the person in charge at the fire station.</w:t>
      </w:r>
    </w:p>
    <w:p w:rsidR="00A80639" w:rsidRPr="000E391C" w:rsidRDefault="00A80639" w:rsidP="000E391C">
      <w:pPr>
        <w:tabs>
          <w:tab w:val="left" w:pos="720"/>
        </w:tabs>
        <w:spacing w:after="120"/>
        <w:ind w:left="720" w:hanging="720"/>
        <w:jc w:val="both"/>
        <w:rPr>
          <w:rFonts w:ascii="Century Schoolbook" w:hAnsi="Century Schoolbook" w:cs="Arial"/>
          <w:b/>
          <w:bCs/>
          <w:sz w:val="22"/>
          <w:szCs w:val="22"/>
        </w:rPr>
      </w:pPr>
      <w:r w:rsidRPr="000E391C">
        <w:rPr>
          <w:rFonts w:ascii="Century Schoolbook" w:hAnsi="Century Schoolbook" w:cs="Arial"/>
          <w:sz w:val="22"/>
          <w:szCs w:val="22"/>
        </w:rPr>
        <w:lastRenderedPageBreak/>
        <w:t>8.</w:t>
      </w:r>
      <w:r w:rsidRPr="000E391C">
        <w:rPr>
          <w:rFonts w:ascii="Century Schoolbook" w:hAnsi="Century Schoolbook" w:cs="Arial"/>
          <w:sz w:val="22"/>
          <w:szCs w:val="22"/>
        </w:rPr>
        <w:tab/>
        <w:t xml:space="preserve">An officer may remove a member's name from the </w:t>
      </w:r>
      <w:r w:rsidRPr="00BA561D">
        <w:rPr>
          <w:rFonts w:ascii="Century Schoolbook" w:hAnsi="Century Schoolbook" w:cs="Arial"/>
          <w:strike/>
          <w:sz w:val="22"/>
          <w:szCs w:val="22"/>
        </w:rPr>
        <w:t>sign in sheet</w:t>
      </w:r>
      <w:r w:rsidRPr="000E391C">
        <w:rPr>
          <w:rFonts w:ascii="Century Schoolbook" w:hAnsi="Century Schoolbook" w:cs="Arial"/>
          <w:sz w:val="22"/>
          <w:szCs w:val="22"/>
        </w:rPr>
        <w:t xml:space="preserve"> </w:t>
      </w:r>
      <w:r w:rsidR="00BA561D">
        <w:rPr>
          <w:rFonts w:ascii="Century Schoolbook" w:hAnsi="Century Schoolbook" w:cs="Arial"/>
          <w:color w:val="C0504D" w:themeColor="accent2"/>
          <w:sz w:val="22"/>
          <w:szCs w:val="22"/>
        </w:rPr>
        <w:t xml:space="preserve">attendance part of Firehouse </w:t>
      </w:r>
      <w:r w:rsidRPr="000E391C">
        <w:rPr>
          <w:rFonts w:ascii="Century Schoolbook" w:hAnsi="Century Schoolbook" w:cs="Arial"/>
          <w:sz w:val="22"/>
          <w:szCs w:val="22"/>
        </w:rPr>
        <w:t xml:space="preserve">for reasonable cause.  When this is done, the officer </w:t>
      </w:r>
      <w:r w:rsidRPr="00BA561D">
        <w:rPr>
          <w:rFonts w:ascii="Century Schoolbook" w:hAnsi="Century Schoolbook" w:cs="Arial"/>
          <w:strike/>
          <w:sz w:val="22"/>
          <w:szCs w:val="22"/>
        </w:rPr>
        <w:t>is to initial the removal.</w:t>
      </w:r>
      <w:r w:rsidR="00BA561D">
        <w:rPr>
          <w:rFonts w:ascii="Century Schoolbook" w:hAnsi="Century Schoolbook" w:cs="Arial"/>
          <w:strike/>
          <w:sz w:val="22"/>
          <w:szCs w:val="22"/>
        </w:rPr>
        <w:t xml:space="preserve">  </w:t>
      </w:r>
      <w:r w:rsidR="00BA561D">
        <w:rPr>
          <w:rFonts w:ascii="Century Schoolbook" w:hAnsi="Century Schoolbook" w:cs="Arial"/>
          <w:sz w:val="22"/>
          <w:szCs w:val="22"/>
        </w:rPr>
        <w:t xml:space="preserve"> </w:t>
      </w:r>
      <w:r w:rsidR="00BA561D">
        <w:rPr>
          <w:rFonts w:ascii="Century Schoolbook" w:hAnsi="Century Schoolbook" w:cs="Arial"/>
          <w:color w:val="C0504D" w:themeColor="accent2"/>
          <w:sz w:val="22"/>
          <w:szCs w:val="22"/>
        </w:rPr>
        <w:t xml:space="preserve">Must remove </w:t>
      </w:r>
      <w:r w:rsidR="00BA561D" w:rsidRPr="00B766E3">
        <w:rPr>
          <w:rFonts w:ascii="Century Schoolbook" w:hAnsi="Century Schoolbook" w:cs="Arial"/>
          <w:color w:val="C0504D" w:themeColor="accent2"/>
          <w:sz w:val="22"/>
          <w:szCs w:val="22"/>
        </w:rPr>
        <w:t>members name from Firehouse.</w:t>
      </w:r>
      <w:r w:rsidRPr="00B766E3">
        <w:rPr>
          <w:rFonts w:ascii="Century Schoolbook" w:hAnsi="Century Schoolbook" w:cs="Arial"/>
          <w:sz w:val="22"/>
          <w:szCs w:val="22"/>
        </w:rPr>
        <w:t xml:space="preserve">  The officer shall inform the member of the reason for</w:t>
      </w:r>
      <w:r w:rsidRPr="000E391C">
        <w:rPr>
          <w:rFonts w:ascii="Century Schoolbook" w:hAnsi="Century Schoolbook" w:cs="Arial"/>
          <w:sz w:val="22"/>
          <w:szCs w:val="22"/>
        </w:rPr>
        <w:t xml:space="preserve"> removing his/her name.</w:t>
      </w:r>
    </w:p>
    <w:p w:rsidR="00A80639" w:rsidRPr="000E391C" w:rsidRDefault="00A80639" w:rsidP="000E391C">
      <w:pPr>
        <w:tabs>
          <w:tab w:val="left" w:pos="720"/>
        </w:tabs>
        <w:spacing w:after="120"/>
        <w:ind w:left="720" w:hanging="720"/>
        <w:jc w:val="both"/>
        <w:rPr>
          <w:rFonts w:ascii="Century Schoolbook" w:hAnsi="Century Schoolbook" w:cs="Arial"/>
          <w:b/>
          <w:bCs/>
          <w:sz w:val="22"/>
          <w:szCs w:val="22"/>
        </w:rPr>
      </w:pPr>
      <w:r w:rsidRPr="000E391C">
        <w:rPr>
          <w:rFonts w:ascii="Century Schoolbook" w:hAnsi="Century Schoolbook" w:cs="Arial"/>
          <w:sz w:val="22"/>
          <w:szCs w:val="22"/>
        </w:rPr>
        <w:t>9.</w:t>
      </w:r>
      <w:r w:rsidRPr="000E391C">
        <w:rPr>
          <w:rFonts w:ascii="Century Schoolbook" w:hAnsi="Century Schoolbook" w:cs="Arial"/>
          <w:b/>
          <w:bCs/>
          <w:sz w:val="22"/>
          <w:szCs w:val="22"/>
        </w:rPr>
        <w:tab/>
      </w:r>
      <w:r w:rsidRPr="000E391C">
        <w:rPr>
          <w:rFonts w:ascii="Century Schoolbook" w:hAnsi="Century Schoolbook" w:cs="Arial"/>
          <w:sz w:val="22"/>
          <w:szCs w:val="22"/>
        </w:rPr>
        <w:t>The amount of time credited for a fire run shall be rounded off to the nearest tenth hour, from the dispatch time to the clear time.</w:t>
      </w:r>
    </w:p>
    <w:p w:rsidR="00A80639" w:rsidRPr="000E391C" w:rsidRDefault="00A80639" w:rsidP="000E391C">
      <w:pPr>
        <w:tabs>
          <w:tab w:val="left" w:pos="720"/>
        </w:tabs>
        <w:spacing w:after="120"/>
        <w:ind w:left="720" w:hanging="720"/>
        <w:jc w:val="both"/>
        <w:rPr>
          <w:rFonts w:ascii="Century Schoolbook" w:hAnsi="Century Schoolbook" w:cs="Arial"/>
          <w:sz w:val="22"/>
          <w:szCs w:val="22"/>
        </w:rPr>
      </w:pPr>
      <w:r w:rsidRPr="000E391C">
        <w:rPr>
          <w:rFonts w:ascii="Century Schoolbook" w:hAnsi="Century Schoolbook" w:cs="Arial"/>
          <w:sz w:val="22"/>
          <w:szCs w:val="22"/>
        </w:rPr>
        <w:t>10.</w:t>
      </w:r>
      <w:r w:rsidRPr="000E391C">
        <w:rPr>
          <w:rFonts w:ascii="Century Schoolbook" w:hAnsi="Century Schoolbook" w:cs="Arial"/>
          <w:sz w:val="22"/>
          <w:szCs w:val="22"/>
        </w:rPr>
        <w:tab/>
        <w:t>The air shall be cleared with the last fire unit leaves the scene.</w:t>
      </w:r>
    </w:p>
    <w:p w:rsidR="00A80639" w:rsidRPr="000E391C" w:rsidRDefault="00A80639" w:rsidP="000E391C">
      <w:pPr>
        <w:tabs>
          <w:tab w:val="left" w:pos="720"/>
        </w:tabs>
        <w:spacing w:after="120"/>
        <w:ind w:left="720" w:hanging="720"/>
        <w:jc w:val="both"/>
        <w:rPr>
          <w:rFonts w:ascii="Century Schoolbook" w:hAnsi="Century Schoolbook" w:cs="Arial"/>
          <w:sz w:val="22"/>
          <w:szCs w:val="22"/>
        </w:rPr>
      </w:pPr>
      <w:r w:rsidRPr="000E391C">
        <w:rPr>
          <w:rFonts w:ascii="Century Schoolbook" w:hAnsi="Century Schoolbook" w:cs="Arial"/>
          <w:sz w:val="22"/>
          <w:szCs w:val="22"/>
        </w:rPr>
        <w:t>11.</w:t>
      </w:r>
      <w:r w:rsidRPr="000E391C">
        <w:rPr>
          <w:rFonts w:ascii="Century Schoolbook" w:hAnsi="Century Schoolbook" w:cs="Arial"/>
          <w:sz w:val="22"/>
          <w:szCs w:val="22"/>
        </w:rPr>
        <w:tab/>
        <w:t>Before a run is cleared, or members are allowed to leave, subsequent incidents occur occasionally.  When this happens, each subsequent incident shall be fully counted, even if the incident was not dispatched in the regular manner.</w:t>
      </w:r>
    </w:p>
    <w:p w:rsidR="00A80639" w:rsidRPr="000E391C" w:rsidRDefault="00A80639" w:rsidP="000E391C">
      <w:pPr>
        <w:tabs>
          <w:tab w:val="left" w:pos="720"/>
        </w:tabs>
        <w:spacing w:after="120"/>
        <w:ind w:left="720" w:hanging="720"/>
        <w:jc w:val="both"/>
        <w:rPr>
          <w:rFonts w:ascii="Century Schoolbook" w:hAnsi="Century Schoolbook" w:cs="Arial"/>
          <w:sz w:val="22"/>
          <w:szCs w:val="22"/>
        </w:rPr>
      </w:pPr>
      <w:r w:rsidRPr="000E391C">
        <w:rPr>
          <w:rFonts w:ascii="Century Schoolbook" w:hAnsi="Century Schoolbook" w:cs="Arial"/>
          <w:sz w:val="22"/>
          <w:szCs w:val="22"/>
        </w:rPr>
        <w:t>12.</w:t>
      </w:r>
      <w:r w:rsidRPr="000E391C">
        <w:rPr>
          <w:rFonts w:ascii="Century Schoolbook" w:hAnsi="Century Schoolbook" w:cs="Arial"/>
          <w:sz w:val="22"/>
          <w:szCs w:val="22"/>
        </w:rPr>
        <w:tab/>
        <w:t>No one is to receive credit for an incident that he or she hasn't made a reasonable effort to attend.  For example, if there are three incidents, and the member arrived for the third, he or she shall not receive credit for the first two.  The fire chief may grant credit if there are reasonable circumstances.</w:t>
      </w:r>
    </w:p>
    <w:p w:rsidR="00A80639" w:rsidRPr="000E391C" w:rsidRDefault="00BA561D" w:rsidP="000E391C">
      <w:pPr>
        <w:pStyle w:val="BodyTextIndent"/>
        <w:spacing w:after="120"/>
        <w:ind w:hanging="720"/>
        <w:jc w:val="both"/>
        <w:rPr>
          <w:rFonts w:ascii="Century Schoolbook" w:hAnsi="Century Schoolbook"/>
          <w:b/>
          <w:bCs/>
        </w:rPr>
      </w:pPr>
      <w:r>
        <w:rPr>
          <w:rFonts w:ascii="Century Schoolbook" w:hAnsi="Century Schoolbook"/>
        </w:rPr>
        <w:t>13.</w:t>
      </w:r>
      <w:r w:rsidR="00A80639" w:rsidRPr="000E391C">
        <w:rPr>
          <w:rFonts w:ascii="Century Schoolbook" w:hAnsi="Century Schoolbook"/>
        </w:rPr>
        <w:tab/>
        <w:t xml:space="preserve">Career firefighters responding to incidents that occur outside of their scheduled duty hours shall note doing so </w:t>
      </w:r>
      <w:r w:rsidR="00A80639" w:rsidRPr="00B766E3">
        <w:rPr>
          <w:rFonts w:ascii="Century Schoolbook" w:hAnsi="Century Schoolbook"/>
          <w:strike/>
        </w:rPr>
        <w:t>by placing the letters “OD” near their name</w:t>
      </w:r>
      <w:r w:rsidR="00B766E3">
        <w:rPr>
          <w:rFonts w:ascii="Century Schoolbook" w:hAnsi="Century Schoolbook"/>
        </w:rPr>
        <w:t xml:space="preserve"> </w:t>
      </w:r>
      <w:r w:rsidR="00B766E3">
        <w:rPr>
          <w:rFonts w:ascii="Century Schoolbook" w:hAnsi="Century Schoolbook"/>
          <w:color w:val="C0504D" w:themeColor="accent2"/>
        </w:rPr>
        <w:t>going into Firehouse and using the OTFR for overtime personnel, etc. and the 40 hour personnel.</w:t>
      </w:r>
      <w:r w:rsidR="00A80639" w:rsidRPr="000E391C">
        <w:rPr>
          <w:rFonts w:ascii="Century Schoolbook" w:hAnsi="Century Schoolbook"/>
        </w:rPr>
        <w:tab/>
      </w:r>
      <w:r w:rsidR="00A80639" w:rsidRPr="000E391C">
        <w:rPr>
          <w:rFonts w:ascii="Century Schoolbook" w:hAnsi="Century Schoolbook"/>
          <w:b/>
          <w:bCs/>
        </w:rPr>
        <w:tab/>
      </w:r>
      <w:r w:rsidR="00A80639" w:rsidRPr="000E391C">
        <w:rPr>
          <w:rFonts w:ascii="Century Schoolbook" w:hAnsi="Century Schoolbook"/>
          <w:b/>
          <w:bCs/>
        </w:rPr>
        <w:tab/>
      </w:r>
      <w:r w:rsidR="00A80639" w:rsidRPr="000E391C">
        <w:rPr>
          <w:rFonts w:ascii="Century Schoolbook" w:hAnsi="Century Schoolbook"/>
          <w:b/>
          <w:bCs/>
        </w:rPr>
        <w:tab/>
      </w:r>
      <w:r w:rsidR="00A80639" w:rsidRPr="000E391C">
        <w:rPr>
          <w:rFonts w:ascii="Century Schoolbook" w:hAnsi="Century Schoolbook"/>
          <w:b/>
          <w:bCs/>
        </w:rPr>
        <w:tab/>
      </w:r>
      <w:r w:rsidR="00A80639" w:rsidRPr="000E391C">
        <w:rPr>
          <w:rFonts w:ascii="Century Schoolbook" w:hAnsi="Century Schoolbook"/>
          <w:b/>
          <w:bCs/>
        </w:rPr>
        <w:tab/>
      </w:r>
    </w:p>
    <w:p w:rsidR="00A80639" w:rsidRPr="000E391C" w:rsidRDefault="00A80639" w:rsidP="000E391C">
      <w:pPr>
        <w:spacing w:after="120"/>
        <w:jc w:val="center"/>
        <w:rPr>
          <w:rFonts w:ascii="Century Schoolbook" w:hAnsi="Century Schoolbook" w:cs="Arial"/>
          <w:b/>
          <w:bCs/>
          <w:sz w:val="22"/>
          <w:szCs w:val="22"/>
        </w:rPr>
      </w:pPr>
      <w:r w:rsidRPr="000E391C">
        <w:rPr>
          <w:rFonts w:ascii="Century Schoolbook" w:hAnsi="Century Schoolbook" w:cs="Arial"/>
          <w:b/>
          <w:bCs/>
          <w:sz w:val="22"/>
          <w:szCs w:val="22"/>
          <w:u w:val="single"/>
        </w:rPr>
        <w:t>REGULAR WEEKLY TRAINING:</w:t>
      </w:r>
    </w:p>
    <w:p w:rsidR="00A80639" w:rsidRPr="000E391C" w:rsidRDefault="00A80639" w:rsidP="000E391C">
      <w:pPr>
        <w:tabs>
          <w:tab w:val="left" w:pos="720"/>
        </w:tabs>
        <w:spacing w:after="120"/>
        <w:ind w:left="720" w:hanging="720"/>
        <w:jc w:val="both"/>
        <w:rPr>
          <w:rFonts w:ascii="Century Schoolbook" w:hAnsi="Century Schoolbook" w:cs="Arial"/>
          <w:sz w:val="22"/>
          <w:szCs w:val="22"/>
        </w:rPr>
      </w:pPr>
      <w:r w:rsidRPr="000E391C">
        <w:rPr>
          <w:rFonts w:ascii="Century Schoolbook" w:hAnsi="Century Schoolbook" w:cs="Arial"/>
          <w:sz w:val="22"/>
          <w:szCs w:val="22"/>
        </w:rPr>
        <w:t>1.</w:t>
      </w:r>
      <w:r w:rsidRPr="000E391C">
        <w:rPr>
          <w:rFonts w:ascii="Century Schoolbook" w:hAnsi="Century Schoolbook" w:cs="Arial"/>
          <w:sz w:val="22"/>
          <w:szCs w:val="22"/>
        </w:rPr>
        <w:tab/>
        <w:t>Each member shall personally sign the approved training attendance form.</w:t>
      </w:r>
    </w:p>
    <w:p w:rsidR="00A80639" w:rsidRPr="000E391C" w:rsidRDefault="00A80639" w:rsidP="000E391C">
      <w:pPr>
        <w:tabs>
          <w:tab w:val="left" w:pos="720"/>
        </w:tabs>
        <w:spacing w:after="120"/>
        <w:ind w:left="720" w:hanging="720"/>
        <w:jc w:val="both"/>
        <w:rPr>
          <w:rFonts w:ascii="Century Schoolbook" w:hAnsi="Century Schoolbook" w:cs="Arial"/>
          <w:sz w:val="22"/>
          <w:szCs w:val="22"/>
        </w:rPr>
      </w:pPr>
      <w:r w:rsidRPr="000E391C">
        <w:rPr>
          <w:rFonts w:ascii="Century Schoolbook" w:hAnsi="Century Schoolbook" w:cs="Arial"/>
          <w:sz w:val="22"/>
          <w:szCs w:val="22"/>
        </w:rPr>
        <w:t>2.</w:t>
      </w:r>
      <w:r w:rsidRPr="000E391C">
        <w:rPr>
          <w:rFonts w:ascii="Century Schoolbook" w:hAnsi="Century Schoolbook" w:cs="Arial"/>
          <w:sz w:val="22"/>
          <w:szCs w:val="22"/>
        </w:rPr>
        <w:tab/>
        <w:t>All scheduled weekly trainings shall be counted as three hours in length regardless of actual length.</w:t>
      </w:r>
    </w:p>
    <w:p w:rsidR="00A80639" w:rsidRPr="000E391C" w:rsidRDefault="00A80639" w:rsidP="000E391C">
      <w:pPr>
        <w:tabs>
          <w:tab w:val="left" w:pos="720"/>
        </w:tabs>
        <w:spacing w:after="120"/>
        <w:ind w:left="720" w:hanging="720"/>
        <w:jc w:val="both"/>
        <w:rPr>
          <w:rFonts w:ascii="Century Schoolbook" w:hAnsi="Century Schoolbook" w:cs="Arial"/>
          <w:sz w:val="22"/>
          <w:szCs w:val="22"/>
        </w:rPr>
      </w:pPr>
      <w:r w:rsidRPr="000E391C">
        <w:rPr>
          <w:rFonts w:ascii="Century Schoolbook" w:hAnsi="Century Schoolbook" w:cs="Arial"/>
          <w:sz w:val="22"/>
          <w:szCs w:val="22"/>
        </w:rPr>
        <w:t>3.</w:t>
      </w:r>
      <w:r w:rsidRPr="000E391C">
        <w:rPr>
          <w:rFonts w:ascii="Century Schoolbook" w:hAnsi="Century Schoolbook" w:cs="Arial"/>
          <w:sz w:val="22"/>
          <w:szCs w:val="22"/>
        </w:rPr>
        <w:tab/>
        <w:t>Special trainings shall be counted as the actual duration of the training.</w:t>
      </w:r>
    </w:p>
    <w:p w:rsidR="00A80639" w:rsidRDefault="00A80639" w:rsidP="000E391C">
      <w:pPr>
        <w:pStyle w:val="BodyTextIndent2"/>
        <w:spacing w:after="120"/>
        <w:rPr>
          <w:rFonts w:ascii="Century Schoolbook" w:hAnsi="Century Schoolbook"/>
          <w:color w:val="C0504D" w:themeColor="accent2"/>
        </w:rPr>
      </w:pPr>
      <w:r w:rsidRPr="000E391C">
        <w:rPr>
          <w:rFonts w:ascii="Century Schoolbook" w:hAnsi="Century Schoolbook"/>
        </w:rPr>
        <w:t>4.</w:t>
      </w:r>
      <w:r w:rsidRPr="000E391C">
        <w:rPr>
          <w:rFonts w:ascii="Century Schoolbook" w:hAnsi="Century Schoolbook"/>
        </w:rPr>
        <w:tab/>
        <w:t>Members who are attending scheduled training to make up for a missed Monday</w:t>
      </w:r>
      <w:r w:rsidR="00B766E3">
        <w:rPr>
          <w:rFonts w:ascii="Century Schoolbook" w:hAnsi="Century Schoolbook"/>
          <w:color w:val="C0504D" w:themeColor="accent2"/>
        </w:rPr>
        <w:t>, Wednesday &amp; Friday</w:t>
      </w:r>
      <w:r w:rsidRPr="000E391C">
        <w:rPr>
          <w:rFonts w:ascii="Century Schoolbook" w:hAnsi="Century Schoolbook"/>
        </w:rPr>
        <w:t xml:space="preserve"> training are responsible for noting </w:t>
      </w:r>
      <w:r w:rsidRPr="00B766E3">
        <w:rPr>
          <w:rFonts w:ascii="Century Schoolbook" w:hAnsi="Century Schoolbook"/>
          <w:strike/>
        </w:rPr>
        <w:t>on the attendance sheet</w:t>
      </w:r>
      <w:r w:rsidRPr="000E391C">
        <w:rPr>
          <w:rFonts w:ascii="Century Schoolbook" w:hAnsi="Century Schoolbook"/>
        </w:rPr>
        <w:t xml:space="preserve"> </w:t>
      </w:r>
      <w:r w:rsidR="00B766E3">
        <w:rPr>
          <w:rFonts w:ascii="Century Schoolbook" w:hAnsi="Century Schoolbook"/>
          <w:color w:val="C0504D" w:themeColor="accent2"/>
        </w:rPr>
        <w:t xml:space="preserve">in the Firehouse training area </w:t>
      </w:r>
      <w:r w:rsidRPr="000E391C">
        <w:rPr>
          <w:rFonts w:ascii="Century Schoolbook" w:hAnsi="Century Schoolbook"/>
        </w:rPr>
        <w:t>that his/her attendance is in lieu of the Monday training.  Failing to do this may result in the member not receiving credit for the Monday</w:t>
      </w:r>
      <w:r w:rsidR="00B766E3">
        <w:rPr>
          <w:rFonts w:ascii="Century Schoolbook" w:hAnsi="Century Schoolbook"/>
          <w:color w:val="C0504D" w:themeColor="accent2"/>
        </w:rPr>
        <w:t>, Wednesday, Friday</w:t>
      </w:r>
      <w:r w:rsidRPr="000E391C">
        <w:rPr>
          <w:rFonts w:ascii="Century Schoolbook" w:hAnsi="Century Schoolbook"/>
        </w:rPr>
        <w:t xml:space="preserve"> that was missed.</w:t>
      </w:r>
      <w:r w:rsidR="00B766E3">
        <w:rPr>
          <w:rFonts w:ascii="Century Schoolbook" w:hAnsi="Century Schoolbook"/>
        </w:rPr>
        <w:t xml:space="preserve">  </w:t>
      </w:r>
      <w:r w:rsidR="00B766E3">
        <w:rPr>
          <w:rFonts w:ascii="Century Schoolbook" w:hAnsi="Century Schoolbook"/>
          <w:color w:val="C0504D" w:themeColor="accent2"/>
        </w:rPr>
        <w:t>Also, you must notify the training officer to get the approval for the in lieu of training.</w:t>
      </w:r>
    </w:p>
    <w:p w:rsidR="00B766E3" w:rsidRPr="00B766E3" w:rsidRDefault="00B766E3" w:rsidP="000E391C">
      <w:pPr>
        <w:pStyle w:val="BodyTextIndent2"/>
        <w:spacing w:after="120"/>
        <w:rPr>
          <w:rFonts w:ascii="Century Schoolbook" w:hAnsi="Century Schoolbook"/>
          <w:color w:val="C0504D" w:themeColor="accent2"/>
        </w:rPr>
      </w:pPr>
      <w:bookmarkStart w:id="0" w:name="_GoBack"/>
      <w:bookmarkEnd w:id="0"/>
    </w:p>
    <w:p w:rsidR="00A80639" w:rsidRPr="000E391C" w:rsidRDefault="00A80639" w:rsidP="000E391C">
      <w:pPr>
        <w:spacing w:after="120"/>
        <w:jc w:val="both"/>
        <w:rPr>
          <w:rFonts w:ascii="Century Schoolbook" w:hAnsi="Century Schoolbook"/>
          <w:sz w:val="22"/>
        </w:rPr>
      </w:pPr>
      <w:r w:rsidRPr="000E391C">
        <w:rPr>
          <w:rFonts w:ascii="Century Schoolbook" w:hAnsi="Century Schoolbook"/>
          <w:sz w:val="22"/>
        </w:rPr>
        <w:tab/>
      </w:r>
    </w:p>
    <w:sectPr w:rsidR="00A80639" w:rsidRPr="000E391C">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1AF" w:rsidRDefault="00D921AF">
      <w:r>
        <w:separator/>
      </w:r>
    </w:p>
  </w:endnote>
  <w:endnote w:type="continuationSeparator" w:id="0">
    <w:p w:rsidR="00D921AF" w:rsidRDefault="00D9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CB4" w:rsidRDefault="00135C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39" w:rsidRPr="000E391C" w:rsidRDefault="00A80639">
    <w:pPr>
      <w:pStyle w:val="Footer"/>
      <w:spacing w:line="360" w:lineRule="auto"/>
      <w:jc w:val="center"/>
      <w:rPr>
        <w:rFonts w:ascii="Century Schoolbook" w:hAnsi="Century Schoolbook"/>
        <w:i/>
        <w:iCs/>
        <w:sz w:val="16"/>
      </w:rPr>
    </w:pPr>
    <w:r w:rsidRPr="000E391C">
      <w:rPr>
        <w:rFonts w:ascii="Century Schoolbook" w:hAnsi="Century Schoolbook"/>
        <w:i/>
        <w:iCs/>
        <w:sz w:val="16"/>
      </w:rPr>
      <w:t>Standard Operating Procedures are meant only to be guidelines.  Actual conditions may warrant alternative actions.</w:t>
    </w:r>
  </w:p>
  <w:p w:rsidR="00A80639" w:rsidRPr="000E391C" w:rsidRDefault="00A80639">
    <w:pPr>
      <w:pStyle w:val="Footer"/>
      <w:spacing w:line="360" w:lineRule="auto"/>
      <w:rPr>
        <w:rFonts w:ascii="Century Schoolbook" w:hAnsi="Century Schoolbook"/>
        <w:sz w:val="16"/>
      </w:rPr>
    </w:pPr>
    <w:r w:rsidRPr="000E391C">
      <w:rPr>
        <w:rFonts w:ascii="Century Schoolbook" w:hAnsi="Century Schoolbook"/>
        <w:sz w:val="16"/>
      </w:rPr>
      <w:fldChar w:fldCharType="begin"/>
    </w:r>
    <w:r w:rsidRPr="000E391C">
      <w:rPr>
        <w:rFonts w:ascii="Century Schoolbook" w:hAnsi="Century Schoolbook"/>
        <w:sz w:val="16"/>
      </w:rPr>
      <w:instrText xml:space="preserve"> FILENAME \p </w:instrText>
    </w:r>
    <w:r w:rsidRPr="000E391C">
      <w:rPr>
        <w:rFonts w:ascii="Century Schoolbook" w:hAnsi="Century Schoolbook"/>
        <w:sz w:val="16"/>
      </w:rPr>
      <w:fldChar w:fldCharType="separate"/>
    </w:r>
    <w:r w:rsidR="005A154F">
      <w:rPr>
        <w:rFonts w:ascii="Century Schoolbook" w:hAnsi="Century Schoolbook"/>
        <w:noProof/>
        <w:sz w:val="16"/>
      </w:rPr>
      <w:t>Y:\Standard Operating Procedures\2012 SOPs\Attendance Credit.docx</w:t>
    </w:r>
    <w:r w:rsidRPr="000E391C">
      <w:rPr>
        <w:rFonts w:ascii="Century Schoolbook" w:hAnsi="Century Schoolbook"/>
        <w:sz w:val="16"/>
      </w:rPr>
      <w:fldChar w:fldCharType="end"/>
    </w:r>
    <w:r w:rsidRPr="000E391C">
      <w:rPr>
        <w:rFonts w:ascii="Century Schoolbook" w:hAnsi="Century Schoolbook"/>
        <w:sz w:val="16"/>
      </w:rPr>
      <w:t xml:space="preserve">          Last printed </w:t>
    </w:r>
    <w:r w:rsidRPr="000E391C">
      <w:rPr>
        <w:rFonts w:ascii="Century Schoolbook" w:hAnsi="Century Schoolbook"/>
        <w:sz w:val="16"/>
      </w:rPr>
      <w:fldChar w:fldCharType="begin"/>
    </w:r>
    <w:r w:rsidRPr="000E391C">
      <w:rPr>
        <w:rFonts w:ascii="Century Schoolbook" w:hAnsi="Century Schoolbook"/>
        <w:sz w:val="16"/>
      </w:rPr>
      <w:instrText xml:space="preserve"> PRINTDATE </w:instrText>
    </w:r>
    <w:r w:rsidRPr="000E391C">
      <w:rPr>
        <w:rFonts w:ascii="Century Schoolbook" w:hAnsi="Century Schoolbook"/>
        <w:sz w:val="16"/>
      </w:rPr>
      <w:fldChar w:fldCharType="separate"/>
    </w:r>
    <w:r w:rsidR="005A154F">
      <w:rPr>
        <w:rFonts w:ascii="Century Schoolbook" w:hAnsi="Century Schoolbook"/>
        <w:noProof/>
        <w:sz w:val="16"/>
      </w:rPr>
      <w:t>3/1/2012 3:28:00 PM</w:t>
    </w:r>
    <w:r w:rsidRPr="000E391C">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CB4" w:rsidRDefault="00135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1AF" w:rsidRDefault="00D921AF">
      <w:r>
        <w:separator/>
      </w:r>
    </w:p>
  </w:footnote>
  <w:footnote w:type="continuationSeparator" w:id="0">
    <w:p w:rsidR="00D921AF" w:rsidRDefault="00D92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CB4" w:rsidRDefault="00135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39" w:rsidRPr="000E391C" w:rsidRDefault="00A8063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0E391C">
        <w:rPr>
          <w:rFonts w:ascii="Century Schoolbook" w:hAnsi="Century Schoolbook"/>
          <w:b/>
          <w:bCs/>
          <w:sz w:val="16"/>
        </w:rPr>
        <w:t>Okolona</w:t>
      </w:r>
    </w:smartTag>
    <w:r w:rsidRPr="000E391C">
      <w:rPr>
        <w:rFonts w:ascii="Century Schoolbook" w:hAnsi="Century Schoolbook"/>
        <w:b/>
        <w:bCs/>
        <w:sz w:val="16"/>
      </w:rPr>
      <w:t xml:space="preserve"> Fire Department</w:t>
    </w:r>
  </w:p>
  <w:p w:rsidR="00A80639" w:rsidRPr="000E391C" w:rsidRDefault="00A8063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0E391C">
      <w:rPr>
        <w:rFonts w:ascii="Century Schoolbook" w:hAnsi="Century Schoolbook"/>
        <w:b/>
        <w:bCs/>
        <w:sz w:val="16"/>
      </w:rPr>
      <w:t>Standard Operating Procedure</w:t>
    </w:r>
  </w:p>
  <w:p w:rsidR="00A80639" w:rsidRDefault="00A8063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A80639" w:rsidRPr="005A154F" w:rsidRDefault="00A8063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caps/>
        <w:color w:val="0000FF"/>
        <w:sz w:val="36"/>
      </w:rPr>
    </w:pPr>
    <w:r w:rsidRPr="005A154F">
      <w:rPr>
        <w:rFonts w:ascii="Arial" w:hAnsi="Arial" w:cs="Arial"/>
        <w:b/>
        <w:bCs/>
        <w:caps/>
        <w:color w:val="0000FF"/>
        <w:sz w:val="36"/>
      </w:rPr>
      <w:t>Attendance Credit</w:t>
    </w:r>
    <w:r w:rsidR="00135CB4">
      <w:rPr>
        <w:rFonts w:ascii="Arial" w:hAnsi="Arial" w:cs="Arial"/>
        <w:b/>
        <w:bCs/>
        <w:caps/>
        <w:color w:val="0000FF"/>
        <w:sz w:val="36"/>
      </w:rPr>
      <w:t>/</w:t>
    </w:r>
    <w:r w:rsidR="00135CB4" w:rsidRPr="00135CB4">
      <w:rPr>
        <w:rFonts w:ascii="Arial" w:hAnsi="Arial" w:cs="Arial"/>
        <w:b/>
        <w:bCs/>
        <w:caps/>
        <w:color w:val="C0504D" w:themeColor="accent2"/>
        <w:sz w:val="36"/>
      </w:rPr>
      <w:t>Under Revision</w:t>
    </w:r>
  </w:p>
  <w:p w:rsidR="00A80639" w:rsidRDefault="00A8063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A80639" w:rsidRPr="000E391C" w:rsidRDefault="00A80639" w:rsidP="005A154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9000"/>
      </w:tabs>
      <w:spacing w:line="360" w:lineRule="auto"/>
      <w:rPr>
        <w:rFonts w:ascii="Century Schoolbook" w:hAnsi="Century Schoolbook" w:cs="Arial"/>
        <w:b/>
        <w:bCs/>
        <w:sz w:val="16"/>
      </w:rPr>
    </w:pPr>
    <w:r w:rsidRPr="000E391C">
      <w:rPr>
        <w:rFonts w:ascii="Century Schoolbook" w:hAnsi="Century Schoolbook" w:cs="Arial"/>
        <w:b/>
        <w:bCs/>
        <w:sz w:val="16"/>
        <w:u w:val="single"/>
      </w:rPr>
      <w:t>Page Number:</w:t>
    </w:r>
    <w:r w:rsidRPr="000E391C">
      <w:rPr>
        <w:rFonts w:ascii="Century Schoolbook" w:hAnsi="Century Schoolbook" w:cs="Arial"/>
        <w:b/>
        <w:bCs/>
        <w:sz w:val="16"/>
      </w:rPr>
      <w:tab/>
    </w:r>
    <w:r w:rsidRPr="000E391C">
      <w:rPr>
        <w:rFonts w:ascii="Century Schoolbook" w:hAnsi="Century Schoolbook" w:cs="Arial"/>
        <w:b/>
        <w:bCs/>
        <w:sz w:val="16"/>
        <w:u w:val="single"/>
      </w:rPr>
      <w:t>Effective Date:</w:t>
    </w:r>
    <w:r w:rsidRPr="000E391C">
      <w:rPr>
        <w:rFonts w:ascii="Century Schoolbook" w:hAnsi="Century Schoolbook" w:cs="Arial"/>
        <w:b/>
        <w:bCs/>
        <w:sz w:val="16"/>
      </w:rPr>
      <w:tab/>
    </w:r>
    <w:r w:rsidR="000E391C" w:rsidRPr="000E391C">
      <w:rPr>
        <w:rFonts w:ascii="Century Schoolbook" w:hAnsi="Century Schoolbook" w:cs="Arial"/>
        <w:b/>
        <w:bCs/>
        <w:sz w:val="16"/>
        <w:u w:val="single"/>
      </w:rPr>
      <w:t>Reviewed</w:t>
    </w:r>
    <w:r w:rsidR="00785C85" w:rsidRPr="000E391C">
      <w:rPr>
        <w:rFonts w:ascii="Century Schoolbook" w:hAnsi="Century Schoolbook" w:cs="Arial"/>
        <w:b/>
        <w:bCs/>
        <w:sz w:val="16"/>
        <w:u w:val="single"/>
      </w:rPr>
      <w:t xml:space="preserve"> with No Changes</w:t>
    </w:r>
    <w:r w:rsidR="00785C85" w:rsidRPr="000E391C">
      <w:rPr>
        <w:rFonts w:ascii="Century Schoolbook" w:hAnsi="Century Schoolbook" w:cs="Arial"/>
        <w:b/>
        <w:bCs/>
        <w:sz w:val="16"/>
      </w:rPr>
      <w:tab/>
    </w:r>
    <w:r w:rsidRPr="000E391C">
      <w:rPr>
        <w:rFonts w:ascii="Century Schoolbook" w:hAnsi="Century Schoolbook" w:cs="Arial"/>
        <w:b/>
        <w:bCs/>
        <w:sz w:val="16"/>
        <w:u w:val="single"/>
      </w:rPr>
      <w:t>Super</w:t>
    </w:r>
    <w:r w:rsidR="000E391C">
      <w:rPr>
        <w:rFonts w:ascii="Century Schoolbook" w:hAnsi="Century Schoolbook" w:cs="Arial"/>
        <w:b/>
        <w:bCs/>
        <w:sz w:val="16"/>
        <w:u w:val="single"/>
      </w:rPr>
      <w:t>s</w:t>
    </w:r>
    <w:r w:rsidRPr="000E391C">
      <w:rPr>
        <w:rFonts w:ascii="Century Schoolbook" w:hAnsi="Century Schoolbook" w:cs="Arial"/>
        <w:b/>
        <w:bCs/>
        <w:sz w:val="16"/>
        <w:u w:val="single"/>
      </w:rPr>
      <w:t>edes Editions:</w:t>
    </w:r>
    <w:r w:rsidR="005A154F" w:rsidRPr="005A154F">
      <w:rPr>
        <w:rFonts w:ascii="Century Schoolbook" w:hAnsi="Century Schoolbook" w:cs="Arial"/>
        <w:b/>
        <w:bCs/>
        <w:sz w:val="16"/>
        <w:u w:val="words"/>
      </w:rPr>
      <w:tab/>
    </w:r>
    <w:r w:rsidR="005A154F" w:rsidRPr="005A154F">
      <w:rPr>
        <w:rFonts w:ascii="Century Schoolbook" w:hAnsi="Century Schoolbook" w:cs="Arial"/>
        <w:b/>
        <w:bCs/>
        <w:sz w:val="16"/>
        <w:u w:val="words"/>
      </w:rPr>
      <w:tab/>
      <w:t>Category:</w:t>
    </w:r>
  </w:p>
  <w:p w:rsidR="00A80639" w:rsidRDefault="00A80639" w:rsidP="005A154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9000"/>
      </w:tabs>
      <w:rPr>
        <w:rStyle w:val="PageNumber"/>
        <w:sz w:val="16"/>
      </w:rPr>
    </w:pPr>
    <w:r w:rsidRPr="000E391C">
      <w:rPr>
        <w:rStyle w:val="PageNumber"/>
        <w:rFonts w:ascii="Century Schoolbook" w:hAnsi="Century Schoolbook"/>
        <w:sz w:val="16"/>
      </w:rPr>
      <w:t xml:space="preserve">Page </w:t>
    </w:r>
    <w:r w:rsidRPr="000E391C">
      <w:rPr>
        <w:rStyle w:val="PageNumber"/>
        <w:rFonts w:ascii="Century Schoolbook" w:hAnsi="Century Schoolbook"/>
        <w:sz w:val="16"/>
      </w:rPr>
      <w:fldChar w:fldCharType="begin"/>
    </w:r>
    <w:r w:rsidRPr="000E391C">
      <w:rPr>
        <w:rStyle w:val="PageNumber"/>
        <w:rFonts w:ascii="Century Schoolbook" w:hAnsi="Century Schoolbook"/>
        <w:sz w:val="16"/>
      </w:rPr>
      <w:instrText xml:space="preserve"> PAGE </w:instrText>
    </w:r>
    <w:r w:rsidRPr="000E391C">
      <w:rPr>
        <w:rStyle w:val="PageNumber"/>
        <w:rFonts w:ascii="Century Schoolbook" w:hAnsi="Century Schoolbook"/>
        <w:sz w:val="16"/>
      </w:rPr>
      <w:fldChar w:fldCharType="separate"/>
    </w:r>
    <w:r w:rsidR="00B766E3">
      <w:rPr>
        <w:rStyle w:val="PageNumber"/>
        <w:rFonts w:ascii="Century Schoolbook" w:hAnsi="Century Schoolbook"/>
        <w:noProof/>
        <w:sz w:val="16"/>
      </w:rPr>
      <w:t>2</w:t>
    </w:r>
    <w:r w:rsidRPr="000E391C">
      <w:rPr>
        <w:rStyle w:val="PageNumber"/>
        <w:rFonts w:ascii="Century Schoolbook" w:hAnsi="Century Schoolbook"/>
        <w:sz w:val="16"/>
      </w:rPr>
      <w:fldChar w:fldCharType="end"/>
    </w:r>
    <w:r w:rsidRPr="000E391C">
      <w:rPr>
        <w:rStyle w:val="PageNumber"/>
        <w:rFonts w:ascii="Century Schoolbook" w:hAnsi="Century Schoolbook"/>
        <w:sz w:val="16"/>
      </w:rPr>
      <w:t xml:space="preserve"> of </w:t>
    </w:r>
    <w:r w:rsidRPr="000E391C">
      <w:rPr>
        <w:rStyle w:val="PageNumber"/>
        <w:rFonts w:ascii="Century Schoolbook" w:hAnsi="Century Schoolbook"/>
        <w:sz w:val="16"/>
      </w:rPr>
      <w:fldChar w:fldCharType="begin"/>
    </w:r>
    <w:r w:rsidRPr="000E391C">
      <w:rPr>
        <w:rStyle w:val="PageNumber"/>
        <w:rFonts w:ascii="Century Schoolbook" w:hAnsi="Century Schoolbook"/>
        <w:sz w:val="16"/>
      </w:rPr>
      <w:instrText xml:space="preserve"> NUMPAGES </w:instrText>
    </w:r>
    <w:r w:rsidRPr="000E391C">
      <w:rPr>
        <w:rStyle w:val="PageNumber"/>
        <w:rFonts w:ascii="Century Schoolbook" w:hAnsi="Century Schoolbook"/>
        <w:sz w:val="16"/>
      </w:rPr>
      <w:fldChar w:fldCharType="separate"/>
    </w:r>
    <w:r w:rsidR="00B766E3">
      <w:rPr>
        <w:rStyle w:val="PageNumber"/>
        <w:rFonts w:ascii="Century Schoolbook" w:hAnsi="Century Schoolbook"/>
        <w:noProof/>
        <w:sz w:val="16"/>
      </w:rPr>
      <w:t>2</w:t>
    </w:r>
    <w:r w:rsidRPr="000E391C">
      <w:rPr>
        <w:rStyle w:val="PageNumber"/>
        <w:rFonts w:ascii="Century Schoolbook" w:hAnsi="Century Schoolbook"/>
        <w:sz w:val="16"/>
      </w:rPr>
      <w:fldChar w:fldCharType="end"/>
    </w:r>
    <w:r w:rsidRPr="000E391C">
      <w:rPr>
        <w:rStyle w:val="PageNumber"/>
        <w:rFonts w:ascii="Century Schoolbook" w:hAnsi="Century Schoolbook"/>
        <w:sz w:val="16"/>
      </w:rPr>
      <w:tab/>
    </w:r>
    <w:r w:rsidRPr="000E391C">
      <w:rPr>
        <w:rStyle w:val="PageNumber"/>
        <w:rFonts w:ascii="Century Schoolbook" w:hAnsi="Century Schoolbook"/>
        <w:sz w:val="16"/>
      </w:rPr>
      <w:tab/>
    </w:r>
    <w:r w:rsidR="000E391C">
      <w:rPr>
        <w:rStyle w:val="PageNumber"/>
        <w:rFonts w:ascii="Century Schoolbook" w:hAnsi="Century Schoolbook"/>
        <w:sz w:val="16"/>
      </w:rPr>
      <w:t>04/01/2011</w:t>
    </w:r>
    <w:r w:rsidRPr="000E391C">
      <w:rPr>
        <w:rStyle w:val="PageNumber"/>
        <w:rFonts w:ascii="Century Schoolbook" w:hAnsi="Century Schoolbook"/>
        <w:sz w:val="16"/>
      </w:rPr>
      <w:tab/>
    </w:r>
    <w:r w:rsidRPr="000E391C">
      <w:rPr>
        <w:rStyle w:val="PageNumber"/>
        <w:rFonts w:ascii="Century Schoolbook" w:hAnsi="Century Schoolbook"/>
        <w:sz w:val="16"/>
      </w:rPr>
      <w:tab/>
    </w:r>
    <w:r w:rsidR="00785C85" w:rsidRPr="000E391C">
      <w:rPr>
        <w:rStyle w:val="PageNumber"/>
        <w:rFonts w:ascii="Century Schoolbook" w:hAnsi="Century Schoolbook"/>
        <w:sz w:val="16"/>
      </w:rPr>
      <w:t>03/01/2008</w:t>
    </w:r>
    <w:r w:rsidRPr="000E391C">
      <w:rPr>
        <w:rStyle w:val="PageNumber"/>
        <w:rFonts w:ascii="Century Schoolbook" w:hAnsi="Century Schoolbook"/>
        <w:sz w:val="16"/>
      </w:rPr>
      <w:tab/>
    </w:r>
    <w:r w:rsidR="000E391C">
      <w:rPr>
        <w:rStyle w:val="PageNumber"/>
        <w:rFonts w:ascii="Century Schoolbook" w:hAnsi="Century Schoolbook"/>
        <w:sz w:val="16"/>
      </w:rPr>
      <w:tab/>
    </w:r>
    <w:r w:rsidR="000E391C">
      <w:rPr>
        <w:rStyle w:val="PageNumber"/>
        <w:rFonts w:ascii="Century Schoolbook" w:hAnsi="Century Schoolbook"/>
        <w:sz w:val="16"/>
      </w:rPr>
      <w:tab/>
    </w:r>
    <w:r w:rsidR="000E391C" w:rsidRPr="000E391C">
      <w:rPr>
        <w:rStyle w:val="PageNumber"/>
        <w:rFonts w:ascii="Century Schoolbook" w:hAnsi="Century Schoolbook"/>
        <w:sz w:val="16"/>
      </w:rPr>
      <w:t>01/01/2005</w:t>
    </w:r>
    <w:r w:rsidR="000E391C">
      <w:rPr>
        <w:rStyle w:val="PageNumber"/>
        <w:rFonts w:ascii="Century Schoolbook" w:hAnsi="Century Schoolbook"/>
        <w:sz w:val="16"/>
      </w:rPr>
      <w:t xml:space="preserve">, </w:t>
    </w:r>
    <w:r w:rsidRPr="000E391C">
      <w:rPr>
        <w:rFonts w:ascii="Century Schoolbook" w:hAnsi="Century Schoolbook" w:cs="Arial"/>
        <w:sz w:val="16"/>
      </w:rPr>
      <w:t>01/01/97, 04/01/93, 01/01/87</w:t>
    </w:r>
    <w:r>
      <w:rPr>
        <w:rStyle w:val="PageNumber"/>
        <w:sz w:val="16"/>
      </w:rPr>
      <w:tab/>
    </w:r>
    <w:r w:rsidR="005A154F" w:rsidRPr="005A154F">
      <w:rPr>
        <w:rStyle w:val="PageNumber"/>
        <w:color w:val="0000FF"/>
        <w:sz w:val="16"/>
      </w:rPr>
      <w:t>Administrative</w:t>
    </w:r>
  </w:p>
  <w:p w:rsidR="00A80639" w:rsidRDefault="00A8063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CB4" w:rsidRDefault="00135C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85"/>
    <w:rsid w:val="000E391C"/>
    <w:rsid w:val="00135CB4"/>
    <w:rsid w:val="00152B60"/>
    <w:rsid w:val="003B7577"/>
    <w:rsid w:val="005A154F"/>
    <w:rsid w:val="00785C85"/>
    <w:rsid w:val="00A80639"/>
    <w:rsid w:val="00B766E3"/>
    <w:rsid w:val="00BA561D"/>
    <w:rsid w:val="00D9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s>
      <w:ind w:left="720" w:hanging="1800"/>
    </w:pPr>
    <w:rPr>
      <w:rFonts w:ascii="Arial" w:hAnsi="Arial" w:cs="Arial"/>
      <w:sz w:val="22"/>
      <w:szCs w:val="22"/>
    </w:rPr>
  </w:style>
  <w:style w:type="paragraph" w:styleId="BodyTextIndent2">
    <w:name w:val="Body Text Indent 2"/>
    <w:basedOn w:val="Normal"/>
    <w:pPr>
      <w:ind w:left="720" w:hanging="720"/>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s>
      <w:ind w:left="720" w:hanging="1800"/>
    </w:pPr>
    <w:rPr>
      <w:rFonts w:ascii="Arial" w:hAnsi="Arial" w:cs="Arial"/>
      <w:sz w:val="22"/>
      <w:szCs w:val="22"/>
    </w:rPr>
  </w:style>
  <w:style w:type="paragraph" w:styleId="BodyTextIndent2">
    <w:name w:val="Body Text Indent 2"/>
    <w:basedOn w:val="Normal"/>
    <w:pPr>
      <w:ind w:left="720" w:hanging="72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19</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Monica Mcintosh</cp:lastModifiedBy>
  <cp:revision>5</cp:revision>
  <cp:lastPrinted>2012-03-01T20:28:00Z</cp:lastPrinted>
  <dcterms:created xsi:type="dcterms:W3CDTF">2012-03-01T20:25:00Z</dcterms:created>
  <dcterms:modified xsi:type="dcterms:W3CDTF">2014-09-17T16:16:00Z</dcterms:modified>
</cp:coreProperties>
</file>