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A" w:rsidRPr="00B3498C" w:rsidRDefault="00B0388A" w:rsidP="00EB1F2B">
      <w:pPr>
        <w:jc w:val="both"/>
        <w:rPr>
          <w:rFonts w:ascii="Century Schoolbook" w:hAnsi="Century Schoolbook"/>
          <w:sz w:val="22"/>
        </w:rPr>
      </w:pPr>
    </w:p>
    <w:p w:rsidR="00B0388A" w:rsidRPr="00B3498C" w:rsidRDefault="00B0388A" w:rsidP="00EB1F2B">
      <w:pPr>
        <w:ind w:left="1440" w:hanging="1440"/>
        <w:jc w:val="both"/>
        <w:rPr>
          <w:rFonts w:ascii="Century Schoolbook" w:hAnsi="Century Schoolbook"/>
          <w:bCs/>
          <w:i/>
          <w:iCs/>
          <w:sz w:val="22"/>
          <w:szCs w:val="22"/>
        </w:rPr>
      </w:pPr>
      <w:r w:rsidRPr="00B3498C">
        <w:rPr>
          <w:rFonts w:ascii="Century Schoolbook" w:hAnsi="Century Schoolbook"/>
          <w:b/>
          <w:bCs/>
          <w:sz w:val="22"/>
          <w:szCs w:val="22"/>
        </w:rPr>
        <w:t>Purpose:</w:t>
      </w:r>
      <w:r w:rsidRPr="00B3498C">
        <w:rPr>
          <w:rFonts w:ascii="Century Schoolbook" w:hAnsi="Century Schoolbook"/>
          <w:b/>
          <w:bCs/>
          <w:sz w:val="22"/>
          <w:szCs w:val="22"/>
        </w:rPr>
        <w:tab/>
      </w:r>
      <w:r w:rsidR="008E499E">
        <w:rPr>
          <w:rFonts w:ascii="Century Schoolbook" w:hAnsi="Century Schoolbook"/>
          <w:bCs/>
          <w:i/>
          <w:iCs/>
          <w:sz w:val="22"/>
          <w:szCs w:val="22"/>
        </w:rPr>
        <w:t>Th</w:t>
      </w:r>
      <w:r w:rsidR="008E2877" w:rsidRPr="00B3498C">
        <w:rPr>
          <w:rFonts w:ascii="Century Schoolbook" w:hAnsi="Century Schoolbook"/>
          <w:bCs/>
          <w:i/>
          <w:iCs/>
          <w:sz w:val="22"/>
          <w:szCs w:val="22"/>
        </w:rPr>
        <w:t xml:space="preserve">is procedure identifies, in a general way, the tasks to be performed by firefighters on a fire apparatus while </w:t>
      </w:r>
      <w:proofErr w:type="spellStart"/>
      <w:r w:rsidR="008E2877" w:rsidRPr="00B3498C">
        <w:rPr>
          <w:rFonts w:ascii="Century Schoolbook" w:hAnsi="Century Schoolbook"/>
          <w:bCs/>
          <w:i/>
          <w:iCs/>
          <w:sz w:val="22"/>
          <w:szCs w:val="22"/>
        </w:rPr>
        <w:t>en</w:t>
      </w:r>
      <w:proofErr w:type="spellEnd"/>
      <w:r w:rsidR="008E2877" w:rsidRPr="00B3498C">
        <w:rPr>
          <w:rFonts w:ascii="Century Schoolbook" w:hAnsi="Century Schoolbook"/>
          <w:bCs/>
          <w:i/>
          <w:iCs/>
          <w:sz w:val="22"/>
          <w:szCs w:val="22"/>
        </w:rPr>
        <w:t>-route to, arriving upon, while at and returning from an incident.</w:t>
      </w:r>
      <w:r w:rsidR="00D9484E" w:rsidRPr="00B3498C">
        <w:rPr>
          <w:rFonts w:ascii="Century Schoolbook" w:hAnsi="Century Schoolbook"/>
          <w:bCs/>
          <w:i/>
          <w:iCs/>
          <w:sz w:val="22"/>
          <w:szCs w:val="22"/>
        </w:rPr>
        <w:t xml:space="preserve">  It must be emphasized these are general assignments and actual conditions may necessitate deviation from this procedure.</w:t>
      </w:r>
      <w:r w:rsidR="008E2877" w:rsidRPr="00B3498C">
        <w:rPr>
          <w:rFonts w:ascii="Century Schoolbook" w:hAnsi="Century Schoolbook"/>
          <w:bCs/>
          <w:i/>
          <w:iCs/>
          <w:sz w:val="22"/>
          <w:szCs w:val="22"/>
        </w:rPr>
        <w:t xml:space="preserve">  </w:t>
      </w:r>
    </w:p>
    <w:p w:rsidR="00B0388A" w:rsidRPr="00B3498C" w:rsidRDefault="00B0388A" w:rsidP="00EB1F2B">
      <w:pPr>
        <w:jc w:val="both"/>
        <w:rPr>
          <w:rFonts w:ascii="Century Schoolbook" w:hAnsi="Century Schoolbook"/>
          <w:b/>
          <w:bCs/>
          <w:i/>
          <w:iCs/>
          <w:sz w:val="22"/>
          <w:szCs w:val="22"/>
        </w:rPr>
      </w:pPr>
    </w:p>
    <w:p w:rsidR="00B0388A" w:rsidRPr="00B3498C" w:rsidRDefault="00B0388A" w:rsidP="00EB1F2B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B3498C">
        <w:rPr>
          <w:rFonts w:ascii="Century Schoolbook" w:hAnsi="Century Schoolbook"/>
          <w:b/>
          <w:bCs/>
          <w:sz w:val="22"/>
          <w:szCs w:val="22"/>
        </w:rPr>
        <w:t>Procedure:</w:t>
      </w:r>
    </w:p>
    <w:p w:rsidR="008E2877" w:rsidRPr="00712378" w:rsidRDefault="008E2877" w:rsidP="008E2877">
      <w:pPr>
        <w:jc w:val="center"/>
        <w:rPr>
          <w:rFonts w:ascii="Century Schoolbook" w:hAnsi="Century Schoolbook"/>
          <w:b/>
          <w:bCs/>
          <w:smallCaps/>
          <w:sz w:val="22"/>
          <w:szCs w:val="22"/>
          <w:u w:val="single"/>
        </w:rPr>
      </w:pPr>
      <w:r w:rsidRPr="00712378">
        <w:rPr>
          <w:rFonts w:ascii="Century Schoolbook" w:hAnsi="Century Schoolbook"/>
          <w:b/>
          <w:bCs/>
          <w:smallCaps/>
          <w:sz w:val="22"/>
          <w:szCs w:val="22"/>
          <w:u w:val="single"/>
        </w:rPr>
        <w:t>General – Applicable to All Incidents</w:t>
      </w:r>
    </w:p>
    <w:p w:rsidR="008E2877" w:rsidRPr="00B3498C" w:rsidRDefault="008E2877" w:rsidP="00B3498C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B3498C">
        <w:rPr>
          <w:rFonts w:ascii="Century Schoolbook" w:hAnsi="Century Schoolbook"/>
          <w:b/>
          <w:bCs/>
          <w:sz w:val="22"/>
          <w:szCs w:val="22"/>
        </w:rPr>
        <w:t>Apparatus Officer</w:t>
      </w:r>
      <w:r w:rsidR="00D9484E" w:rsidRPr="00B3498C">
        <w:rPr>
          <w:rFonts w:ascii="Century Schoolbook" w:hAnsi="Century Schoolbook"/>
          <w:b/>
          <w:bCs/>
          <w:sz w:val="22"/>
          <w:szCs w:val="22"/>
        </w:rPr>
        <w:t>:</w:t>
      </w:r>
    </w:p>
    <w:p w:rsidR="008E2877" w:rsidRPr="00B3498C" w:rsidRDefault="00B0388A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1.</w:t>
      </w:r>
      <w:r w:rsidRPr="00B3498C">
        <w:rPr>
          <w:rFonts w:ascii="Century Schoolbook" w:hAnsi="Century Schoolbook"/>
          <w:sz w:val="22"/>
          <w:szCs w:val="22"/>
        </w:rPr>
        <w:tab/>
      </w:r>
      <w:r w:rsidR="008E2877" w:rsidRPr="00B3498C">
        <w:rPr>
          <w:rFonts w:ascii="Century Schoolbook" w:hAnsi="Century Schoolbook"/>
          <w:sz w:val="22"/>
          <w:szCs w:val="22"/>
        </w:rPr>
        <w:t>The Apparatus Officer is in charge of the crew.</w:t>
      </w:r>
    </w:p>
    <w:p w:rsidR="008E2877" w:rsidRPr="00B3498C" w:rsidRDefault="008E2877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2.</w:t>
      </w:r>
      <w:r w:rsidRPr="00B3498C">
        <w:rPr>
          <w:rFonts w:ascii="Century Schoolbook" w:hAnsi="Century Schoolbook"/>
          <w:sz w:val="22"/>
          <w:szCs w:val="22"/>
        </w:rPr>
        <w:tab/>
        <w:t>The Apparatus Officer is to ensure the fire apparatus is being driven in a reasonably safe manner based upon road conditions, traffic and the nature of the emergency.</w:t>
      </w:r>
      <w:r w:rsidR="00D9484E" w:rsidRPr="00B3498C">
        <w:rPr>
          <w:rFonts w:ascii="Century Schoolbook" w:hAnsi="Century Schoolbook"/>
          <w:sz w:val="22"/>
          <w:szCs w:val="22"/>
        </w:rPr>
        <w:t xml:space="preserve">  The Apparatus Officer assists the Apparatus Operator in monitoring traffic.</w:t>
      </w:r>
    </w:p>
    <w:p w:rsidR="008E2877" w:rsidRPr="00B3498C" w:rsidRDefault="008E2877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3.</w:t>
      </w:r>
      <w:r w:rsidRPr="00B3498C">
        <w:rPr>
          <w:rFonts w:ascii="Century Schoolbook" w:hAnsi="Century Schoolbook"/>
          <w:sz w:val="22"/>
          <w:szCs w:val="22"/>
        </w:rPr>
        <w:tab/>
        <w:t>The Apparatus Officer operates the radio</w:t>
      </w:r>
      <w:r w:rsidR="00B3498C">
        <w:rPr>
          <w:rFonts w:ascii="Century Schoolbook" w:hAnsi="Century Schoolbook"/>
          <w:sz w:val="22"/>
          <w:szCs w:val="22"/>
        </w:rPr>
        <w:t>, Mobile Data Terminal (“MDT”) (if equipped)</w:t>
      </w:r>
      <w:r w:rsidRPr="00B3498C">
        <w:rPr>
          <w:rFonts w:ascii="Century Schoolbook" w:hAnsi="Century Schoolbook"/>
          <w:sz w:val="22"/>
          <w:szCs w:val="22"/>
        </w:rPr>
        <w:t xml:space="preserve"> and all emergency equipment, such as sirens and air horn.</w:t>
      </w:r>
    </w:p>
    <w:p w:rsidR="008E2877" w:rsidRPr="00B3498C" w:rsidRDefault="008E2877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4.</w:t>
      </w:r>
      <w:r w:rsidRPr="00B3498C">
        <w:rPr>
          <w:rFonts w:ascii="Century Schoolbook" w:hAnsi="Century Schoolbook"/>
          <w:sz w:val="22"/>
          <w:szCs w:val="22"/>
        </w:rPr>
        <w:tab/>
        <w:t xml:space="preserve">The Apparatus Officer is to </w:t>
      </w:r>
      <w:r w:rsidR="00D9484E" w:rsidRPr="00B3498C">
        <w:rPr>
          <w:rFonts w:ascii="Century Schoolbook" w:hAnsi="Century Schoolbook"/>
          <w:sz w:val="22"/>
          <w:szCs w:val="22"/>
        </w:rPr>
        <w:t>consult the street book</w:t>
      </w:r>
      <w:r w:rsidR="00B3498C">
        <w:rPr>
          <w:rFonts w:ascii="Century Schoolbook" w:hAnsi="Century Schoolbook"/>
          <w:sz w:val="22"/>
          <w:szCs w:val="22"/>
        </w:rPr>
        <w:t xml:space="preserve"> or MDT</w:t>
      </w:r>
      <w:r w:rsidR="00D9484E" w:rsidRPr="00B3498C">
        <w:rPr>
          <w:rFonts w:ascii="Century Schoolbook" w:hAnsi="Century Schoolbook"/>
          <w:sz w:val="22"/>
          <w:szCs w:val="22"/>
        </w:rPr>
        <w:t xml:space="preserve"> to determine the specific location of the incident and to note the location of the nearest hydrant.  The Apparatus Officer guides the Apparatus Operator to the location of the incident.</w:t>
      </w:r>
    </w:p>
    <w:p w:rsidR="00D9484E" w:rsidRPr="00B3498C" w:rsidRDefault="00D9484E" w:rsidP="00B3498C">
      <w:pPr>
        <w:ind w:left="720" w:hanging="720"/>
        <w:jc w:val="both"/>
        <w:rPr>
          <w:rFonts w:ascii="Century Schoolbook" w:hAnsi="Century Schoolbook"/>
          <w:b/>
          <w:sz w:val="22"/>
          <w:szCs w:val="22"/>
        </w:rPr>
      </w:pPr>
      <w:r w:rsidRPr="00B3498C">
        <w:rPr>
          <w:rFonts w:ascii="Century Schoolbook" w:hAnsi="Century Schoolbook"/>
          <w:b/>
          <w:sz w:val="22"/>
          <w:szCs w:val="22"/>
        </w:rPr>
        <w:t>Apparatus Operator:</w:t>
      </w:r>
    </w:p>
    <w:p w:rsidR="00D9484E" w:rsidRPr="00B3498C" w:rsidRDefault="00D9484E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1.</w:t>
      </w:r>
      <w:r w:rsidRPr="00B3498C">
        <w:rPr>
          <w:rFonts w:ascii="Century Schoolbook" w:hAnsi="Century Schoolbook"/>
          <w:sz w:val="22"/>
          <w:szCs w:val="22"/>
        </w:rPr>
        <w:tab/>
        <w:t>The Apparatus Operator should consult the street book to determine the general location of the incident.  The Apparatus Officer will give the Apparatus Operator directions to the specific location.</w:t>
      </w:r>
    </w:p>
    <w:p w:rsidR="00D9484E" w:rsidRPr="00B3498C" w:rsidRDefault="00D9484E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2.</w:t>
      </w:r>
      <w:r w:rsidRPr="00B3498C">
        <w:rPr>
          <w:rFonts w:ascii="Century Schoolbook" w:hAnsi="Century Schoolbook"/>
          <w:sz w:val="22"/>
          <w:szCs w:val="22"/>
        </w:rPr>
        <w:tab/>
        <w:t xml:space="preserve">The Apparatus Operator drives the fire apparatus in a reasonably safe manner based upon </w:t>
      </w:r>
      <w:proofErr w:type="gramStart"/>
      <w:r w:rsidRPr="00B3498C">
        <w:rPr>
          <w:rFonts w:ascii="Century Schoolbook" w:hAnsi="Century Schoolbook"/>
          <w:sz w:val="22"/>
          <w:szCs w:val="22"/>
        </w:rPr>
        <w:t>road</w:t>
      </w:r>
      <w:proofErr w:type="gramEnd"/>
      <w:r w:rsidRPr="00B3498C">
        <w:rPr>
          <w:rFonts w:ascii="Century Schoolbook" w:hAnsi="Century Schoolbook"/>
          <w:sz w:val="22"/>
          <w:szCs w:val="22"/>
        </w:rPr>
        <w:t xml:space="preserve"> conditions, traffic and the nature of the emergency. </w:t>
      </w:r>
    </w:p>
    <w:p w:rsidR="00D9484E" w:rsidRPr="00B3498C" w:rsidRDefault="00D9484E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3.</w:t>
      </w:r>
      <w:r w:rsidRPr="00B3498C">
        <w:rPr>
          <w:rFonts w:ascii="Century Schoolbook" w:hAnsi="Century Schoolbook"/>
          <w:sz w:val="22"/>
          <w:szCs w:val="22"/>
        </w:rPr>
        <w:tab/>
        <w:t xml:space="preserve">The Apparatus Operator does not operate the radio or any emergency equipment.  The Apparatus Operator gives his/her full attention to driving the apparatus. </w:t>
      </w:r>
    </w:p>
    <w:p w:rsidR="00875CE0" w:rsidRPr="00B3498C" w:rsidRDefault="00875CE0" w:rsidP="00B3498C">
      <w:pPr>
        <w:spacing w:after="120"/>
        <w:ind w:left="720" w:hanging="720"/>
        <w:jc w:val="both"/>
        <w:rPr>
          <w:rFonts w:ascii="Century Schoolbook" w:hAnsi="Century Schoolbook"/>
          <w:sz w:val="22"/>
          <w:szCs w:val="22"/>
        </w:rPr>
      </w:pPr>
      <w:r w:rsidRPr="00B3498C">
        <w:rPr>
          <w:rFonts w:ascii="Century Schoolbook" w:hAnsi="Century Schoolbook"/>
          <w:sz w:val="22"/>
          <w:szCs w:val="22"/>
        </w:rPr>
        <w:t>4.</w:t>
      </w:r>
      <w:r w:rsidRPr="00B3498C">
        <w:rPr>
          <w:rFonts w:ascii="Century Schoolbook" w:hAnsi="Century Schoolbook"/>
          <w:sz w:val="22"/>
          <w:szCs w:val="22"/>
        </w:rPr>
        <w:tab/>
        <w:t>The Apparatus Operator is to be aware of what equipment is removed from the apparatus and to ensure its return prior the leaving the scene.</w:t>
      </w:r>
    </w:p>
    <w:p w:rsidR="00D9484E" w:rsidRPr="00B3498C" w:rsidRDefault="00D9484E" w:rsidP="00B3498C">
      <w:pPr>
        <w:ind w:left="720" w:hanging="720"/>
        <w:jc w:val="both"/>
        <w:rPr>
          <w:rFonts w:ascii="Century Schoolbook" w:hAnsi="Century Schoolbook"/>
          <w:b/>
          <w:sz w:val="22"/>
          <w:szCs w:val="22"/>
        </w:rPr>
      </w:pPr>
      <w:r w:rsidRPr="00B3498C">
        <w:rPr>
          <w:rFonts w:ascii="Century Schoolbook" w:hAnsi="Century Schoolbook"/>
          <w:b/>
          <w:sz w:val="22"/>
          <w:szCs w:val="22"/>
        </w:rPr>
        <w:t>Apparatus Crew:</w:t>
      </w:r>
    </w:p>
    <w:p w:rsidR="00D9484E" w:rsidRDefault="00B3498C" w:rsidP="00B3498C">
      <w:pPr>
        <w:numPr>
          <w:ilvl w:val="0"/>
          <w:numId w:val="1"/>
        </w:numPr>
        <w:spacing w:after="120"/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E</w:t>
      </w:r>
      <w:r w:rsidR="00D9484E" w:rsidRPr="00B3498C">
        <w:rPr>
          <w:rFonts w:ascii="Century Schoolbook" w:hAnsi="Century Schoolbook"/>
          <w:sz w:val="22"/>
          <w:szCs w:val="22"/>
        </w:rPr>
        <w:t>ach member of the Apparatus Crew</w:t>
      </w:r>
      <w:r w:rsidR="00875CE0" w:rsidRPr="00B3498C">
        <w:rPr>
          <w:rFonts w:ascii="Century Schoolbook" w:hAnsi="Century Schoolbook"/>
          <w:sz w:val="22"/>
          <w:szCs w:val="22"/>
        </w:rPr>
        <w:t xml:space="preserve"> will be assigned a number based upon his/her seating position in the apparatus.  Crew Member #1 is the person seated directly behind the Apparatus Operator.  Crew Member #2 is the person seated directly behind the Apparatus Officer.  Crew Member #3 is the person seated in the forward facing seat on the Apparatus Operator side.  Crew Member #4 is the person seated in the forward facing seat on the Apparatus Officer side.</w:t>
      </w:r>
    </w:p>
    <w:p w:rsidR="00B3498C" w:rsidRPr="00B3498C" w:rsidRDefault="00B3498C" w:rsidP="00B3498C">
      <w:pPr>
        <w:spacing w:after="120"/>
        <w:ind w:left="720"/>
        <w:jc w:val="both"/>
        <w:rPr>
          <w:rFonts w:ascii="Century Schoolbook" w:hAnsi="Century Schoolbook"/>
          <w:sz w:val="22"/>
          <w:szCs w:val="22"/>
        </w:rPr>
      </w:pPr>
    </w:p>
    <w:p w:rsidR="00875CE0" w:rsidRPr="00B3498C" w:rsidRDefault="00875CE0" w:rsidP="00875CE0">
      <w:pPr>
        <w:jc w:val="center"/>
        <w:rPr>
          <w:rFonts w:ascii="Century Schoolbook" w:hAnsi="Century Schoolbook"/>
          <w:b/>
          <w:bCs/>
          <w:smallCaps/>
          <w:sz w:val="22"/>
          <w:szCs w:val="22"/>
        </w:rPr>
      </w:pPr>
    </w:p>
    <w:p w:rsidR="00875CE0" w:rsidRPr="00B3498C" w:rsidRDefault="00875CE0" w:rsidP="00875CE0">
      <w:pPr>
        <w:jc w:val="center"/>
        <w:rPr>
          <w:rFonts w:ascii="Century Schoolbook" w:hAnsi="Century Schoolbook"/>
          <w:b/>
          <w:bCs/>
          <w:smallCaps/>
          <w:sz w:val="22"/>
          <w:szCs w:val="22"/>
        </w:rPr>
      </w:pPr>
    </w:p>
    <w:p w:rsidR="00C66081" w:rsidRPr="00B3498C" w:rsidRDefault="00C66081" w:rsidP="00D17207">
      <w:pPr>
        <w:jc w:val="center"/>
        <w:rPr>
          <w:rFonts w:ascii="Century Schoolbook" w:hAnsi="Century Schoolbook"/>
          <w:b/>
          <w:bCs/>
          <w:smallCaps/>
          <w:sz w:val="22"/>
          <w:szCs w:val="22"/>
        </w:rPr>
      </w:pPr>
    </w:p>
    <w:p w:rsidR="00B3498C" w:rsidRDefault="00B3498C" w:rsidP="00D17207">
      <w:pPr>
        <w:jc w:val="center"/>
        <w:rPr>
          <w:rFonts w:ascii="Century Schoolbook" w:hAnsi="Century Schoolbook"/>
          <w:b/>
          <w:bCs/>
          <w:smallCaps/>
          <w:sz w:val="22"/>
          <w:szCs w:val="22"/>
        </w:rPr>
      </w:pPr>
    </w:p>
    <w:p w:rsidR="00875CE0" w:rsidRPr="00712378" w:rsidRDefault="00875CE0" w:rsidP="00712378">
      <w:pPr>
        <w:spacing w:after="120"/>
        <w:jc w:val="center"/>
        <w:rPr>
          <w:rFonts w:ascii="Century Schoolbook" w:hAnsi="Century Schoolbook"/>
          <w:b/>
          <w:bCs/>
          <w:smallCaps/>
          <w:sz w:val="22"/>
          <w:szCs w:val="22"/>
          <w:u w:val="single"/>
        </w:rPr>
      </w:pPr>
      <w:r w:rsidRPr="00712378">
        <w:rPr>
          <w:rFonts w:ascii="Century Schoolbook" w:hAnsi="Century Schoolbook"/>
          <w:b/>
          <w:bCs/>
          <w:smallCaps/>
          <w:sz w:val="22"/>
          <w:szCs w:val="22"/>
          <w:u w:val="single"/>
        </w:rPr>
        <w:t xml:space="preserve">At Scene of </w:t>
      </w:r>
      <w:r w:rsidR="00D17207" w:rsidRPr="00712378">
        <w:rPr>
          <w:rFonts w:ascii="Century Schoolbook" w:hAnsi="Century Schoolbook"/>
          <w:b/>
          <w:bCs/>
          <w:smallCaps/>
          <w:sz w:val="22"/>
          <w:szCs w:val="22"/>
          <w:u w:val="single"/>
        </w:rPr>
        <w:t xml:space="preserve">a </w:t>
      </w:r>
      <w:r w:rsidRPr="00712378">
        <w:rPr>
          <w:rFonts w:ascii="Century Schoolbook" w:hAnsi="Century Schoolbook"/>
          <w:b/>
          <w:bCs/>
          <w:smallCaps/>
          <w:sz w:val="22"/>
          <w:szCs w:val="22"/>
          <w:u w:val="single"/>
        </w:rPr>
        <w:t>Structure Fire</w:t>
      </w:r>
    </w:p>
    <w:p w:rsidR="00875CE0" w:rsidRPr="00B3498C" w:rsidRDefault="00875CE0" w:rsidP="00D17207">
      <w:pPr>
        <w:jc w:val="both"/>
        <w:rPr>
          <w:rFonts w:ascii="Century Schoolbook" w:hAnsi="Century Schoolbook"/>
          <w:b/>
          <w:bCs/>
          <w:sz w:val="22"/>
          <w:szCs w:val="22"/>
        </w:rPr>
      </w:pPr>
      <w:r w:rsidRPr="00B3498C">
        <w:rPr>
          <w:rFonts w:ascii="Century Schoolbook" w:hAnsi="Century Schoolbook"/>
          <w:b/>
          <w:bCs/>
          <w:sz w:val="22"/>
          <w:szCs w:val="22"/>
        </w:rPr>
        <w:t>Apparatus Crew:</w:t>
      </w:r>
    </w:p>
    <w:p w:rsidR="00875CE0" w:rsidRPr="00B3498C" w:rsidRDefault="00875CE0" w:rsidP="00B3498C">
      <w:pPr>
        <w:spacing w:after="120"/>
        <w:ind w:left="720" w:hanging="720"/>
        <w:jc w:val="both"/>
        <w:rPr>
          <w:rFonts w:ascii="Century Schoolbook" w:hAnsi="Century Schoolbook"/>
          <w:bCs/>
          <w:sz w:val="22"/>
          <w:szCs w:val="22"/>
        </w:rPr>
      </w:pPr>
      <w:r w:rsidRPr="00B3498C">
        <w:rPr>
          <w:rFonts w:ascii="Century Schoolbook" w:hAnsi="Century Schoolbook"/>
          <w:bCs/>
          <w:sz w:val="22"/>
          <w:szCs w:val="22"/>
        </w:rPr>
        <w:t>1.</w:t>
      </w:r>
      <w:r w:rsidRPr="00B3498C">
        <w:rPr>
          <w:rFonts w:ascii="Century Schoolbook" w:hAnsi="Century Schoolbook"/>
          <w:b/>
          <w:bCs/>
          <w:smallCaps/>
          <w:sz w:val="22"/>
          <w:szCs w:val="22"/>
        </w:rPr>
        <w:t xml:space="preserve"> </w:t>
      </w:r>
      <w:r w:rsidRPr="00B3498C">
        <w:rPr>
          <w:rFonts w:ascii="Century Schoolbook" w:hAnsi="Century Schoolbook"/>
          <w:b/>
          <w:bCs/>
          <w:smallCaps/>
          <w:sz w:val="22"/>
          <w:szCs w:val="22"/>
        </w:rPr>
        <w:tab/>
      </w:r>
      <w:r w:rsidRPr="00B3498C">
        <w:rPr>
          <w:rFonts w:ascii="Century Schoolbook" w:hAnsi="Century Schoolbook"/>
          <w:bCs/>
          <w:sz w:val="22"/>
          <w:szCs w:val="22"/>
        </w:rPr>
        <w:t>If a supply line is laid using a straight lay, Crew Member #2 will be responsible for obtaining the appropriate equipment, pulling off the supply line and making the connection to the hydrant.</w:t>
      </w:r>
      <w:r w:rsidR="00D17207" w:rsidRPr="00B3498C">
        <w:rPr>
          <w:rFonts w:ascii="Century Schoolbook" w:hAnsi="Century Schoolbook"/>
          <w:bCs/>
          <w:sz w:val="22"/>
          <w:szCs w:val="22"/>
        </w:rPr>
        <w:t xml:space="preserve">  After making the connection and charging the supply line when directed to do so by the Apparatus Operator, Crew Member #2 reports to the scene and become one of the Rapid Intervention Team members.</w:t>
      </w:r>
    </w:p>
    <w:p w:rsidR="00875CE0" w:rsidRPr="00B3498C" w:rsidRDefault="00875CE0" w:rsidP="00B3498C">
      <w:pPr>
        <w:spacing w:after="120"/>
        <w:ind w:left="720" w:hanging="720"/>
        <w:jc w:val="both"/>
        <w:rPr>
          <w:rFonts w:ascii="Century Schoolbook" w:hAnsi="Century Schoolbook"/>
          <w:bCs/>
          <w:sz w:val="22"/>
          <w:szCs w:val="22"/>
        </w:rPr>
      </w:pPr>
      <w:r w:rsidRPr="00B3498C">
        <w:rPr>
          <w:rFonts w:ascii="Century Schoolbook" w:hAnsi="Century Schoolbook"/>
          <w:bCs/>
          <w:sz w:val="22"/>
          <w:szCs w:val="22"/>
        </w:rPr>
        <w:t>2.</w:t>
      </w:r>
      <w:r w:rsidRPr="00B3498C">
        <w:rPr>
          <w:rFonts w:ascii="Century Schoolbook" w:hAnsi="Century Schoolbook"/>
          <w:bCs/>
          <w:sz w:val="22"/>
          <w:szCs w:val="22"/>
        </w:rPr>
        <w:tab/>
        <w:t>Crew Member #</w:t>
      </w:r>
      <w:r w:rsidR="00D17207" w:rsidRPr="00B3498C">
        <w:rPr>
          <w:rFonts w:ascii="Century Schoolbook" w:hAnsi="Century Schoolbook"/>
          <w:bCs/>
          <w:sz w:val="22"/>
          <w:szCs w:val="22"/>
        </w:rPr>
        <w:t>1</w:t>
      </w:r>
      <w:r w:rsidRPr="00B3498C">
        <w:rPr>
          <w:rFonts w:ascii="Century Schoolbook" w:hAnsi="Century Schoolbook"/>
          <w:bCs/>
          <w:sz w:val="22"/>
          <w:szCs w:val="22"/>
        </w:rPr>
        <w:t xml:space="preserve"> (assisted by Crew Member #</w:t>
      </w:r>
      <w:r w:rsidR="00D17207" w:rsidRPr="00B3498C">
        <w:rPr>
          <w:rFonts w:ascii="Century Schoolbook" w:hAnsi="Century Schoolbook"/>
          <w:bCs/>
          <w:sz w:val="22"/>
          <w:szCs w:val="22"/>
        </w:rPr>
        <w:t>3 if present) will obtain the Rapid Intervention Kit and deploy the Rapid Intervention hose line.</w:t>
      </w:r>
    </w:p>
    <w:p w:rsidR="00D17207" w:rsidRPr="00B3498C" w:rsidRDefault="00D17207" w:rsidP="00D17207">
      <w:pPr>
        <w:ind w:left="720" w:hanging="720"/>
        <w:jc w:val="both"/>
        <w:rPr>
          <w:rFonts w:ascii="Century Schoolbook" w:hAnsi="Century Schoolbook"/>
          <w:b/>
          <w:bCs/>
          <w:sz w:val="22"/>
          <w:szCs w:val="22"/>
        </w:rPr>
      </w:pPr>
      <w:r w:rsidRPr="00B3498C">
        <w:rPr>
          <w:rFonts w:ascii="Century Schoolbook" w:hAnsi="Century Schoolbook"/>
          <w:b/>
          <w:bCs/>
          <w:sz w:val="22"/>
          <w:szCs w:val="22"/>
        </w:rPr>
        <w:t>Apparatus Officer:</w:t>
      </w:r>
    </w:p>
    <w:p w:rsidR="00D17207" w:rsidRPr="00B3498C" w:rsidRDefault="00D17207" w:rsidP="00B3498C">
      <w:pPr>
        <w:spacing w:after="120"/>
        <w:ind w:left="720" w:hanging="720"/>
        <w:jc w:val="both"/>
        <w:rPr>
          <w:rFonts w:ascii="Century Schoolbook" w:hAnsi="Century Schoolbook"/>
          <w:bCs/>
          <w:sz w:val="22"/>
          <w:szCs w:val="22"/>
        </w:rPr>
      </w:pPr>
      <w:r w:rsidRPr="00B3498C">
        <w:rPr>
          <w:rFonts w:ascii="Century Schoolbook" w:hAnsi="Century Schoolbook"/>
          <w:bCs/>
          <w:sz w:val="22"/>
          <w:szCs w:val="22"/>
        </w:rPr>
        <w:t>1.</w:t>
      </w:r>
      <w:r w:rsidRPr="00B3498C">
        <w:rPr>
          <w:rFonts w:ascii="Century Schoolbook" w:hAnsi="Century Schoolbook"/>
          <w:bCs/>
          <w:sz w:val="22"/>
          <w:szCs w:val="22"/>
        </w:rPr>
        <w:tab/>
        <w:t>The Apparatus Officer presents Accountability Tags to Accountability.</w:t>
      </w:r>
    </w:p>
    <w:p w:rsidR="00D17207" w:rsidRPr="00B3498C" w:rsidRDefault="00D17207" w:rsidP="00B3498C">
      <w:pPr>
        <w:spacing w:after="120"/>
        <w:ind w:left="720" w:hanging="720"/>
        <w:jc w:val="both"/>
        <w:rPr>
          <w:rFonts w:ascii="Century Schoolbook" w:hAnsi="Century Schoolbook"/>
          <w:bCs/>
          <w:sz w:val="22"/>
          <w:szCs w:val="22"/>
        </w:rPr>
      </w:pPr>
      <w:r w:rsidRPr="00B3498C">
        <w:rPr>
          <w:rFonts w:ascii="Century Schoolbook" w:hAnsi="Century Schoolbook"/>
          <w:bCs/>
          <w:sz w:val="22"/>
          <w:szCs w:val="22"/>
        </w:rPr>
        <w:t>2.</w:t>
      </w:r>
      <w:r w:rsidRPr="00B3498C">
        <w:rPr>
          <w:rFonts w:ascii="Century Schoolbook" w:hAnsi="Century Schoolbook"/>
          <w:bCs/>
          <w:sz w:val="22"/>
          <w:szCs w:val="22"/>
        </w:rPr>
        <w:tab/>
        <w:t>The Apparatus Officer (assisted by Crew Member #4 if present) will deploy the main attack hose line.</w:t>
      </w:r>
    </w:p>
    <w:p w:rsidR="00D17207" w:rsidRPr="00B3498C" w:rsidRDefault="00D17207" w:rsidP="00B3498C">
      <w:pPr>
        <w:spacing w:after="120"/>
        <w:ind w:left="720" w:hanging="720"/>
        <w:jc w:val="both"/>
        <w:rPr>
          <w:rFonts w:ascii="Century Schoolbook" w:hAnsi="Century Schoolbook"/>
          <w:bCs/>
          <w:sz w:val="22"/>
          <w:szCs w:val="22"/>
        </w:rPr>
      </w:pPr>
      <w:r w:rsidRPr="00B3498C">
        <w:rPr>
          <w:rFonts w:ascii="Century Schoolbook" w:hAnsi="Century Schoolbook"/>
          <w:bCs/>
          <w:sz w:val="22"/>
          <w:szCs w:val="22"/>
        </w:rPr>
        <w:t>3.</w:t>
      </w:r>
      <w:r w:rsidRPr="00B3498C">
        <w:rPr>
          <w:rFonts w:ascii="Century Schoolbook" w:hAnsi="Century Schoolbook"/>
          <w:bCs/>
          <w:sz w:val="22"/>
          <w:szCs w:val="22"/>
        </w:rPr>
        <w:tab/>
        <w:t>The Apparatus Officer and Crew Member #1 will make an interior attack as appropriate.</w:t>
      </w:r>
    </w:p>
    <w:p w:rsidR="00875CE0" w:rsidRPr="00B3498C" w:rsidRDefault="00875CE0" w:rsidP="00D17207">
      <w:pPr>
        <w:ind w:left="720" w:hanging="720"/>
        <w:jc w:val="both"/>
        <w:rPr>
          <w:rFonts w:ascii="Century Schoolbook" w:hAnsi="Century Schoolbook"/>
          <w:sz w:val="22"/>
          <w:szCs w:val="22"/>
        </w:rPr>
      </w:pPr>
    </w:p>
    <w:sectPr w:rsidR="00875CE0" w:rsidRPr="00B34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FD" w:rsidRDefault="00793DFD">
      <w:r>
        <w:separator/>
      </w:r>
    </w:p>
  </w:endnote>
  <w:endnote w:type="continuationSeparator" w:id="0">
    <w:p w:rsidR="00793DFD" w:rsidRDefault="0079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2" w:rsidRDefault="008C4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77" w:rsidRPr="00B3498C" w:rsidRDefault="008E2877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B3498C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8E2877" w:rsidRPr="00B3498C" w:rsidRDefault="008E2877">
    <w:pPr>
      <w:pStyle w:val="Footer"/>
      <w:spacing w:line="360" w:lineRule="auto"/>
      <w:rPr>
        <w:rFonts w:ascii="Century Schoolbook" w:hAnsi="Century Schoolbook"/>
        <w:sz w:val="16"/>
      </w:rPr>
    </w:pPr>
    <w:r w:rsidRPr="00B3498C">
      <w:rPr>
        <w:rFonts w:ascii="Century Schoolbook" w:hAnsi="Century Schoolbook"/>
        <w:sz w:val="16"/>
      </w:rPr>
      <w:fldChar w:fldCharType="begin"/>
    </w:r>
    <w:r w:rsidRPr="00B3498C">
      <w:rPr>
        <w:rFonts w:ascii="Century Schoolbook" w:hAnsi="Century Schoolbook"/>
        <w:sz w:val="16"/>
      </w:rPr>
      <w:instrText xml:space="preserve"> FILENAME \p </w:instrText>
    </w:r>
    <w:r w:rsidRPr="00B3498C">
      <w:rPr>
        <w:rFonts w:ascii="Century Schoolbook" w:hAnsi="Century Schoolbook"/>
        <w:sz w:val="16"/>
      </w:rPr>
      <w:fldChar w:fldCharType="separate"/>
    </w:r>
    <w:r w:rsidR="003B02DC">
      <w:rPr>
        <w:rFonts w:ascii="Century Schoolbook" w:hAnsi="Century Schoolbook"/>
        <w:noProof/>
        <w:sz w:val="16"/>
      </w:rPr>
      <w:t>Y:\Standard Operating Procedures\2012 SOPs\Apparatus Crew Assignments.docx</w:t>
    </w:r>
    <w:r w:rsidRPr="00B3498C">
      <w:rPr>
        <w:rFonts w:ascii="Century Schoolbook" w:hAnsi="Century Schoolbook"/>
        <w:sz w:val="16"/>
      </w:rPr>
      <w:fldChar w:fldCharType="end"/>
    </w:r>
    <w:r w:rsidRPr="00B3498C">
      <w:rPr>
        <w:rFonts w:ascii="Century Schoolbook" w:hAnsi="Century Schoolbook"/>
        <w:sz w:val="16"/>
      </w:rPr>
      <w:t xml:space="preserve">   Last printed </w:t>
    </w:r>
    <w:r w:rsidRPr="00B3498C">
      <w:rPr>
        <w:rFonts w:ascii="Century Schoolbook" w:hAnsi="Century Schoolbook"/>
        <w:sz w:val="16"/>
      </w:rPr>
      <w:fldChar w:fldCharType="begin"/>
    </w:r>
    <w:r w:rsidRPr="00B3498C">
      <w:rPr>
        <w:rFonts w:ascii="Century Schoolbook" w:hAnsi="Century Schoolbook"/>
        <w:sz w:val="16"/>
      </w:rPr>
      <w:instrText xml:space="preserve"> PRINTDATE \@ "M/d/yyyy h:mm:ss am/pm" </w:instrText>
    </w:r>
    <w:r w:rsidRPr="00B3498C">
      <w:rPr>
        <w:rFonts w:ascii="Century Schoolbook" w:hAnsi="Century Schoolbook"/>
        <w:sz w:val="16"/>
      </w:rPr>
      <w:fldChar w:fldCharType="separate"/>
    </w:r>
    <w:r w:rsidR="003B02DC">
      <w:rPr>
        <w:rFonts w:ascii="Century Schoolbook" w:hAnsi="Century Schoolbook"/>
        <w:noProof/>
        <w:sz w:val="16"/>
      </w:rPr>
      <w:t>3/1/2012 5:55:00 PM</w:t>
    </w:r>
    <w:r w:rsidRPr="00B3498C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2" w:rsidRDefault="008C4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FD" w:rsidRDefault="00793DFD">
      <w:r>
        <w:separator/>
      </w:r>
    </w:p>
  </w:footnote>
  <w:footnote w:type="continuationSeparator" w:id="0">
    <w:p w:rsidR="00793DFD" w:rsidRDefault="0079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2" w:rsidRDefault="008C4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77" w:rsidRPr="00B3498C" w:rsidRDefault="008E287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B3498C">
      <w:rPr>
        <w:rFonts w:ascii="Century Schoolbook" w:hAnsi="Century Schoolbook"/>
        <w:b/>
        <w:bCs/>
        <w:sz w:val="16"/>
      </w:rPr>
      <w:t>Okolona Fire Department</w:t>
    </w:r>
  </w:p>
  <w:p w:rsidR="008E2877" w:rsidRPr="00B3498C" w:rsidRDefault="008E287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entury Schoolbook" w:hAnsi="Century Schoolbook"/>
        <w:b/>
        <w:bCs/>
        <w:sz w:val="16"/>
      </w:rPr>
    </w:pPr>
    <w:r w:rsidRPr="00B3498C">
      <w:rPr>
        <w:rFonts w:ascii="Century Schoolbook" w:hAnsi="Century Schoolbook"/>
        <w:b/>
        <w:bCs/>
        <w:sz w:val="16"/>
      </w:rPr>
      <w:t>Standard Operating Procedure</w:t>
    </w:r>
  </w:p>
  <w:p w:rsidR="008E2877" w:rsidRDefault="008E287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8E2877" w:rsidRPr="00712378" w:rsidRDefault="008E287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FF0000"/>
        <w:sz w:val="36"/>
        <w:szCs w:val="36"/>
      </w:rPr>
    </w:pPr>
    <w:r w:rsidRPr="008C4F42">
      <w:rPr>
        <w:rFonts w:ascii="Arial" w:hAnsi="Arial" w:cs="Arial"/>
        <w:b/>
        <w:bCs/>
        <w:smallCaps/>
        <w:color w:val="4F81BD" w:themeColor="accent1"/>
        <w:sz w:val="36"/>
        <w:szCs w:val="36"/>
      </w:rPr>
      <w:t>Apparatus Crew Assignments</w:t>
    </w:r>
    <w:r w:rsidR="008C4F42">
      <w:rPr>
        <w:rFonts w:ascii="Arial" w:hAnsi="Arial" w:cs="Arial"/>
        <w:b/>
        <w:bCs/>
        <w:smallCaps/>
        <w:color w:val="4F81BD" w:themeColor="accent1"/>
        <w:sz w:val="36"/>
        <w:szCs w:val="36"/>
      </w:rPr>
      <w:t>/</w:t>
    </w:r>
    <w:r w:rsidR="008C4F42" w:rsidRPr="008C4F42">
      <w:rPr>
        <w:rFonts w:ascii="Arial" w:hAnsi="Arial" w:cs="Arial"/>
        <w:b/>
        <w:bCs/>
        <w:smallCaps/>
        <w:color w:val="C0504D" w:themeColor="accent2"/>
        <w:sz w:val="36"/>
        <w:szCs w:val="36"/>
      </w:rPr>
      <w:t>Under Revision</w:t>
    </w:r>
    <w:bookmarkStart w:id="0" w:name="_GoBack"/>
    <w:bookmarkEnd w:id="0"/>
  </w:p>
  <w:p w:rsidR="008E2877" w:rsidRDefault="008E287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C66081" w:rsidRPr="00B3498C" w:rsidRDefault="00C66081" w:rsidP="00712378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280"/>
      </w:tabs>
      <w:spacing w:line="360" w:lineRule="auto"/>
      <w:rPr>
        <w:rFonts w:ascii="Century Schoolbook" w:hAnsi="Century Schoolbook" w:cs="Arial"/>
        <w:b/>
        <w:bCs/>
        <w:sz w:val="16"/>
      </w:rPr>
    </w:pPr>
    <w:r w:rsidRPr="00B3498C">
      <w:rPr>
        <w:rFonts w:ascii="Century Schoolbook" w:hAnsi="Century Schoolbook" w:cs="Arial"/>
        <w:b/>
        <w:bCs/>
        <w:sz w:val="16"/>
        <w:u w:val="single"/>
      </w:rPr>
      <w:t>Page Number:</w:t>
    </w:r>
    <w:r w:rsidRPr="00B3498C">
      <w:rPr>
        <w:rFonts w:ascii="Century Schoolbook" w:hAnsi="Century Schoolbook" w:cs="Arial"/>
        <w:b/>
        <w:bCs/>
        <w:sz w:val="16"/>
        <w:u w:val="single"/>
      </w:rPr>
      <w:tab/>
    </w:r>
    <w:r w:rsidRPr="00B3498C">
      <w:rPr>
        <w:rFonts w:ascii="Century Schoolbook" w:hAnsi="Century Schoolbook" w:cs="Arial"/>
        <w:b/>
        <w:bCs/>
        <w:sz w:val="16"/>
      </w:rPr>
      <w:tab/>
    </w:r>
    <w:r w:rsidRPr="00B3498C">
      <w:rPr>
        <w:rFonts w:ascii="Century Schoolbook" w:hAnsi="Century Schoolbook" w:cs="Arial"/>
        <w:b/>
        <w:bCs/>
        <w:sz w:val="16"/>
        <w:u w:val="single"/>
      </w:rPr>
      <w:t>Effective Date:</w:t>
    </w:r>
    <w:r w:rsidRPr="00B3498C">
      <w:rPr>
        <w:rFonts w:ascii="Century Schoolbook" w:hAnsi="Century Schoolbook" w:cs="Arial"/>
        <w:b/>
        <w:bCs/>
        <w:sz w:val="16"/>
      </w:rPr>
      <w:tab/>
    </w:r>
    <w:r w:rsidRPr="00B3498C">
      <w:rPr>
        <w:rFonts w:ascii="Century Schoolbook" w:hAnsi="Century Schoolbook" w:cs="Arial"/>
        <w:b/>
        <w:bCs/>
        <w:sz w:val="16"/>
        <w:u w:val="single"/>
      </w:rPr>
      <w:t>Reviewed with No Changes:</w:t>
    </w:r>
    <w:r w:rsidRPr="00B3498C">
      <w:rPr>
        <w:rFonts w:ascii="Century Schoolbook" w:hAnsi="Century Schoolbook" w:cs="Arial"/>
        <w:b/>
        <w:bCs/>
        <w:sz w:val="16"/>
      </w:rPr>
      <w:tab/>
    </w:r>
    <w:r w:rsidRPr="00B3498C">
      <w:rPr>
        <w:rFonts w:ascii="Century Schoolbook" w:hAnsi="Century Schoolbook" w:cs="Arial"/>
        <w:b/>
        <w:bCs/>
        <w:sz w:val="16"/>
        <w:u w:val="single"/>
      </w:rPr>
      <w:t>Super</w:t>
    </w:r>
    <w:r w:rsidR="00B3498C">
      <w:rPr>
        <w:rFonts w:ascii="Century Schoolbook" w:hAnsi="Century Schoolbook" w:cs="Arial"/>
        <w:b/>
        <w:bCs/>
        <w:sz w:val="16"/>
        <w:u w:val="single"/>
      </w:rPr>
      <w:t>s</w:t>
    </w:r>
    <w:r w:rsidRPr="00B3498C">
      <w:rPr>
        <w:rFonts w:ascii="Century Schoolbook" w:hAnsi="Century Schoolbook" w:cs="Arial"/>
        <w:b/>
        <w:bCs/>
        <w:sz w:val="16"/>
        <w:u w:val="single"/>
      </w:rPr>
      <w:t>edes Editions:</w:t>
    </w:r>
    <w:r w:rsidR="00712378" w:rsidRPr="00712378">
      <w:rPr>
        <w:rFonts w:ascii="Century Schoolbook" w:hAnsi="Century Schoolbook" w:cs="Arial"/>
        <w:b/>
        <w:bCs/>
        <w:sz w:val="16"/>
        <w:u w:val="words"/>
      </w:rPr>
      <w:tab/>
      <w:t>Category:</w:t>
    </w:r>
  </w:p>
  <w:p w:rsidR="008E2877" w:rsidRDefault="008E2877" w:rsidP="00712378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760"/>
        <w:tab w:val="left" w:pos="8280"/>
      </w:tabs>
      <w:rPr>
        <w:rStyle w:val="PageNumber"/>
        <w:sz w:val="16"/>
      </w:rPr>
    </w:pPr>
    <w:r w:rsidRPr="00B3498C">
      <w:rPr>
        <w:rStyle w:val="PageNumber"/>
        <w:rFonts w:ascii="Century Schoolbook" w:hAnsi="Century Schoolbook"/>
        <w:sz w:val="16"/>
      </w:rPr>
      <w:t xml:space="preserve">Page </w:t>
    </w:r>
    <w:r w:rsidRPr="00B3498C">
      <w:rPr>
        <w:rStyle w:val="PageNumber"/>
        <w:rFonts w:ascii="Century Schoolbook" w:hAnsi="Century Schoolbook"/>
        <w:sz w:val="16"/>
      </w:rPr>
      <w:fldChar w:fldCharType="begin"/>
    </w:r>
    <w:r w:rsidRPr="00B3498C">
      <w:rPr>
        <w:rStyle w:val="PageNumber"/>
        <w:rFonts w:ascii="Century Schoolbook" w:hAnsi="Century Schoolbook"/>
        <w:sz w:val="16"/>
      </w:rPr>
      <w:instrText xml:space="preserve"> PAGE </w:instrText>
    </w:r>
    <w:r w:rsidRPr="00B3498C">
      <w:rPr>
        <w:rStyle w:val="PageNumber"/>
        <w:rFonts w:ascii="Century Schoolbook" w:hAnsi="Century Schoolbook"/>
        <w:sz w:val="16"/>
      </w:rPr>
      <w:fldChar w:fldCharType="separate"/>
    </w:r>
    <w:r w:rsidR="008C4F42">
      <w:rPr>
        <w:rStyle w:val="PageNumber"/>
        <w:rFonts w:ascii="Century Schoolbook" w:hAnsi="Century Schoolbook"/>
        <w:noProof/>
        <w:sz w:val="16"/>
      </w:rPr>
      <w:t>1</w:t>
    </w:r>
    <w:r w:rsidRPr="00B3498C">
      <w:rPr>
        <w:rStyle w:val="PageNumber"/>
        <w:rFonts w:ascii="Century Schoolbook" w:hAnsi="Century Schoolbook"/>
        <w:sz w:val="16"/>
      </w:rPr>
      <w:fldChar w:fldCharType="end"/>
    </w:r>
    <w:r w:rsidRPr="00B3498C">
      <w:rPr>
        <w:rStyle w:val="PageNumber"/>
        <w:rFonts w:ascii="Century Schoolbook" w:hAnsi="Century Schoolbook"/>
        <w:sz w:val="16"/>
      </w:rPr>
      <w:t xml:space="preserve"> of </w:t>
    </w:r>
    <w:r w:rsidRPr="00B3498C">
      <w:rPr>
        <w:rStyle w:val="PageNumber"/>
        <w:rFonts w:ascii="Century Schoolbook" w:hAnsi="Century Schoolbook"/>
        <w:sz w:val="16"/>
      </w:rPr>
      <w:fldChar w:fldCharType="begin"/>
    </w:r>
    <w:r w:rsidRPr="00B3498C">
      <w:rPr>
        <w:rStyle w:val="PageNumber"/>
        <w:rFonts w:ascii="Century Schoolbook" w:hAnsi="Century Schoolbook"/>
        <w:sz w:val="16"/>
      </w:rPr>
      <w:instrText xml:space="preserve"> NUMPAGES </w:instrText>
    </w:r>
    <w:r w:rsidRPr="00B3498C">
      <w:rPr>
        <w:rStyle w:val="PageNumber"/>
        <w:rFonts w:ascii="Century Schoolbook" w:hAnsi="Century Schoolbook"/>
        <w:sz w:val="16"/>
      </w:rPr>
      <w:fldChar w:fldCharType="separate"/>
    </w:r>
    <w:r w:rsidR="008C4F42">
      <w:rPr>
        <w:rStyle w:val="PageNumber"/>
        <w:rFonts w:ascii="Century Schoolbook" w:hAnsi="Century Schoolbook"/>
        <w:noProof/>
        <w:sz w:val="16"/>
      </w:rPr>
      <w:t>2</w:t>
    </w:r>
    <w:r w:rsidRPr="00B3498C">
      <w:rPr>
        <w:rStyle w:val="PageNumber"/>
        <w:rFonts w:ascii="Century Schoolbook" w:hAnsi="Century Schoolbook"/>
        <w:sz w:val="16"/>
      </w:rPr>
      <w:fldChar w:fldCharType="end"/>
    </w:r>
    <w:r w:rsidRPr="00B3498C">
      <w:rPr>
        <w:rStyle w:val="PageNumber"/>
        <w:rFonts w:ascii="Century Schoolbook" w:hAnsi="Century Schoolbook"/>
        <w:sz w:val="16"/>
      </w:rPr>
      <w:tab/>
    </w:r>
    <w:r w:rsidRPr="00B3498C">
      <w:rPr>
        <w:rStyle w:val="PageNumber"/>
        <w:rFonts w:ascii="Century Schoolbook" w:hAnsi="Century Schoolbook"/>
        <w:sz w:val="16"/>
      </w:rPr>
      <w:tab/>
    </w:r>
    <w:r w:rsidR="00B3498C">
      <w:rPr>
        <w:rStyle w:val="PageNumber"/>
        <w:rFonts w:ascii="Century Schoolbook" w:hAnsi="Century Schoolbook"/>
        <w:sz w:val="16"/>
      </w:rPr>
      <w:tab/>
    </w:r>
    <w:r w:rsidRPr="00B3498C">
      <w:rPr>
        <w:rStyle w:val="PageNumber"/>
        <w:rFonts w:ascii="Century Schoolbook" w:hAnsi="Century Schoolbook"/>
        <w:sz w:val="16"/>
      </w:rPr>
      <w:t>05/01/2006</w:t>
    </w:r>
    <w:r w:rsidRPr="00B3498C">
      <w:rPr>
        <w:rStyle w:val="PageNumber"/>
        <w:rFonts w:ascii="Century Schoolbook" w:hAnsi="Century Schoolbook"/>
        <w:sz w:val="16"/>
      </w:rPr>
      <w:tab/>
    </w:r>
    <w:r w:rsidRPr="00B3498C">
      <w:rPr>
        <w:rStyle w:val="PageNumber"/>
        <w:rFonts w:ascii="Century Schoolbook" w:hAnsi="Century Schoolbook"/>
        <w:sz w:val="16"/>
      </w:rPr>
      <w:tab/>
    </w:r>
    <w:r w:rsidR="00B3498C">
      <w:rPr>
        <w:rStyle w:val="PageNumber"/>
        <w:rFonts w:ascii="Century Schoolbook" w:hAnsi="Century Schoolbook"/>
        <w:sz w:val="16"/>
      </w:rPr>
      <w:t>04/01/2011</w:t>
    </w:r>
    <w:r w:rsidR="00B3498C">
      <w:rPr>
        <w:rStyle w:val="PageNumber"/>
        <w:rFonts w:ascii="Century Schoolbook" w:hAnsi="Century Schoolbook"/>
        <w:sz w:val="16"/>
      </w:rPr>
      <w:tab/>
    </w:r>
    <w:r w:rsidR="00B3498C">
      <w:rPr>
        <w:rStyle w:val="PageNumber"/>
        <w:rFonts w:ascii="Century Schoolbook" w:hAnsi="Century Schoolbook"/>
        <w:sz w:val="16"/>
      </w:rPr>
      <w:tab/>
    </w:r>
    <w:r w:rsidR="00C66081" w:rsidRPr="00B3498C">
      <w:rPr>
        <w:rStyle w:val="PageNumber"/>
        <w:rFonts w:ascii="Century Schoolbook" w:hAnsi="Century Schoolbook"/>
        <w:sz w:val="16"/>
      </w:rPr>
      <w:t>02/28/2007</w:t>
    </w:r>
    <w:r w:rsidRPr="00B3498C">
      <w:rPr>
        <w:rStyle w:val="PageNumber"/>
        <w:rFonts w:ascii="Century Schoolbook" w:hAnsi="Century Schoolbook"/>
        <w:sz w:val="16"/>
      </w:rPr>
      <w:tab/>
    </w:r>
    <w:r w:rsidR="00712378" w:rsidRPr="00712378">
      <w:rPr>
        <w:rStyle w:val="PageNumber"/>
        <w:rFonts w:ascii="Century Schoolbook" w:hAnsi="Century Schoolbook"/>
        <w:color w:val="FF0000"/>
        <w:sz w:val="16"/>
      </w:rPr>
      <w:t>Operational</w:t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  <w:p w:rsidR="008E2877" w:rsidRDefault="008E2877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42" w:rsidRDefault="008C4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0EDC"/>
    <w:multiLevelType w:val="hybridMultilevel"/>
    <w:tmpl w:val="89A4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77"/>
    <w:rsid w:val="00003553"/>
    <w:rsid w:val="000425AF"/>
    <w:rsid w:val="00187649"/>
    <w:rsid w:val="001D1397"/>
    <w:rsid w:val="002623D6"/>
    <w:rsid w:val="002A6FB8"/>
    <w:rsid w:val="002B00AE"/>
    <w:rsid w:val="002F5FBA"/>
    <w:rsid w:val="003A7B4B"/>
    <w:rsid w:val="003B02DC"/>
    <w:rsid w:val="003D3E91"/>
    <w:rsid w:val="00461C84"/>
    <w:rsid w:val="00502D87"/>
    <w:rsid w:val="00546906"/>
    <w:rsid w:val="00712378"/>
    <w:rsid w:val="007503DD"/>
    <w:rsid w:val="00793DFD"/>
    <w:rsid w:val="00875CE0"/>
    <w:rsid w:val="008C4F42"/>
    <w:rsid w:val="008E2877"/>
    <w:rsid w:val="008E499E"/>
    <w:rsid w:val="009423C4"/>
    <w:rsid w:val="0098783B"/>
    <w:rsid w:val="009B2741"/>
    <w:rsid w:val="00A506D1"/>
    <w:rsid w:val="00A54097"/>
    <w:rsid w:val="00B0388A"/>
    <w:rsid w:val="00B3498C"/>
    <w:rsid w:val="00BE7C1E"/>
    <w:rsid w:val="00C66081"/>
    <w:rsid w:val="00CD4E99"/>
    <w:rsid w:val="00CF444C"/>
    <w:rsid w:val="00D17207"/>
    <w:rsid w:val="00D35ACE"/>
    <w:rsid w:val="00D62EE8"/>
    <w:rsid w:val="00D914A6"/>
    <w:rsid w:val="00D9484E"/>
    <w:rsid w:val="00D94C7C"/>
    <w:rsid w:val="00DC4018"/>
    <w:rsid w:val="00DE3A8D"/>
    <w:rsid w:val="00E01D24"/>
    <w:rsid w:val="00E432B8"/>
    <w:rsid w:val="00E8059C"/>
    <w:rsid w:val="00EB1F2B"/>
    <w:rsid w:val="00F767FC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c.OFD\Application%20Data\Microsoft\Templates\S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Template</Template>
  <TotalTime>6</TotalTime>
  <Pages>2</Pages>
  <Words>500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.</dc:creator>
  <cp:lastModifiedBy>Judy Johnson</cp:lastModifiedBy>
  <cp:revision>6</cp:revision>
  <cp:lastPrinted>2012-03-01T22:55:00Z</cp:lastPrinted>
  <dcterms:created xsi:type="dcterms:W3CDTF">2012-03-01T22:51:00Z</dcterms:created>
  <dcterms:modified xsi:type="dcterms:W3CDTF">2014-09-15T16:05:00Z</dcterms:modified>
</cp:coreProperties>
</file>