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ACA" w:rsidRDefault="006D3ACA">
      <w:pPr>
        <w:jc w:val="both"/>
        <w:rPr>
          <w:rFonts w:ascii="Arial" w:hAnsi="Arial" w:cs="Arial"/>
          <w:sz w:val="22"/>
        </w:rPr>
      </w:pPr>
    </w:p>
    <w:p w:rsidR="006D3ACA" w:rsidRPr="008148A6" w:rsidRDefault="006D3ACA">
      <w:pPr>
        <w:tabs>
          <w:tab w:val="left" w:pos="720"/>
          <w:tab w:val="left" w:pos="1440"/>
        </w:tabs>
        <w:ind w:left="1440" w:hanging="1440"/>
        <w:jc w:val="both"/>
        <w:rPr>
          <w:rFonts w:ascii="Century Schoolbook" w:hAnsi="Century Schoolbook" w:cs="Arial"/>
          <w:i/>
          <w:iCs/>
          <w:sz w:val="22"/>
          <w:szCs w:val="22"/>
        </w:rPr>
      </w:pPr>
      <w:r w:rsidRPr="008148A6">
        <w:rPr>
          <w:rFonts w:ascii="Century Schoolbook" w:hAnsi="Century Schoolbook" w:cs="Arial"/>
          <w:sz w:val="22"/>
          <w:szCs w:val="24"/>
          <w:lang w:val="en-CA"/>
        </w:rPr>
        <w:fldChar w:fldCharType="begin"/>
      </w:r>
      <w:r w:rsidRPr="008148A6">
        <w:rPr>
          <w:rFonts w:ascii="Century Schoolbook" w:hAnsi="Century Schoolbook" w:cs="Arial"/>
          <w:sz w:val="22"/>
          <w:szCs w:val="24"/>
          <w:lang w:val="en-CA"/>
        </w:rPr>
        <w:instrText xml:space="preserve"> SEQ CHAPTER \h \r 1</w:instrText>
      </w:r>
      <w:r w:rsidRPr="008148A6">
        <w:rPr>
          <w:rFonts w:ascii="Century Schoolbook" w:hAnsi="Century Schoolbook" w:cs="Arial"/>
          <w:sz w:val="22"/>
          <w:szCs w:val="24"/>
          <w:lang w:val="en-CA"/>
        </w:rPr>
        <w:fldChar w:fldCharType="end"/>
      </w:r>
      <w:r w:rsidRPr="008148A6">
        <w:rPr>
          <w:rFonts w:ascii="Century Schoolbook" w:hAnsi="Century Schoolbook" w:cs="Arial"/>
          <w:b/>
          <w:bCs/>
          <w:sz w:val="22"/>
          <w:szCs w:val="22"/>
        </w:rPr>
        <w:t>Purpose:</w:t>
      </w:r>
      <w:r w:rsidRPr="008148A6">
        <w:rPr>
          <w:rFonts w:ascii="Century Schoolbook" w:hAnsi="Century Schoolbook" w:cs="Arial"/>
          <w:b/>
          <w:bCs/>
          <w:sz w:val="22"/>
          <w:szCs w:val="22"/>
        </w:rPr>
        <w:tab/>
      </w:r>
      <w:r w:rsidRPr="008148A6">
        <w:rPr>
          <w:rFonts w:ascii="Century Schoolbook" w:hAnsi="Century Schoolbook" w:cs="Arial"/>
          <w:i/>
          <w:iCs/>
          <w:sz w:val="22"/>
          <w:szCs w:val="22"/>
        </w:rPr>
        <w:t>The following is written to ensure that the Okolona Fire Department complies with the minimum standards as set forth in 29-CFR-1910.134 (OSHA Regulation).</w:t>
      </w:r>
    </w:p>
    <w:p w:rsidR="006D3ACA" w:rsidRPr="008148A6" w:rsidRDefault="006D3ACA">
      <w:pPr>
        <w:jc w:val="both"/>
        <w:rPr>
          <w:rFonts w:ascii="Century Schoolbook" w:hAnsi="Century Schoolbook" w:cs="Arial"/>
          <w:sz w:val="22"/>
          <w:szCs w:val="22"/>
        </w:rPr>
      </w:pPr>
    </w:p>
    <w:p w:rsidR="006D3ACA" w:rsidRPr="008148A6" w:rsidRDefault="006D3ACA">
      <w:pPr>
        <w:jc w:val="both"/>
        <w:rPr>
          <w:rFonts w:ascii="Century Schoolbook" w:hAnsi="Century Schoolbook" w:cs="Arial"/>
          <w:sz w:val="22"/>
          <w:szCs w:val="22"/>
        </w:rPr>
      </w:pPr>
      <w:r w:rsidRPr="008148A6">
        <w:rPr>
          <w:rFonts w:ascii="Century Schoolbook" w:hAnsi="Century Schoolbook" w:cs="Arial"/>
          <w:b/>
          <w:bCs/>
          <w:sz w:val="22"/>
          <w:szCs w:val="22"/>
        </w:rPr>
        <w:t>Procedure</w:t>
      </w:r>
      <w:r w:rsidRPr="008148A6">
        <w:rPr>
          <w:rFonts w:ascii="Century Schoolbook" w:hAnsi="Century Schoolbook" w:cs="Arial"/>
          <w:b/>
          <w:bCs/>
          <w:sz w:val="22"/>
          <w:szCs w:val="28"/>
        </w:rPr>
        <w:t>:</w:t>
      </w:r>
    </w:p>
    <w:p w:rsidR="006D3ACA" w:rsidRPr="008148A6" w:rsidRDefault="006D3ACA" w:rsidP="00315F6D">
      <w:pPr>
        <w:tabs>
          <w:tab w:val="left" w:pos="900"/>
        </w:tabs>
        <w:spacing w:after="120"/>
        <w:ind w:left="547" w:hanging="547"/>
        <w:jc w:val="both"/>
        <w:rPr>
          <w:rFonts w:ascii="Century Schoolbook" w:hAnsi="Century Schoolbook" w:cs="Arial"/>
          <w:sz w:val="22"/>
          <w:szCs w:val="22"/>
        </w:rPr>
      </w:pPr>
      <w:r w:rsidRPr="008148A6">
        <w:rPr>
          <w:rFonts w:ascii="Century Schoolbook" w:hAnsi="Century Schoolbook" w:cs="Arial"/>
          <w:sz w:val="22"/>
          <w:szCs w:val="22"/>
        </w:rPr>
        <w:t>1.</w:t>
      </w:r>
      <w:r w:rsidRPr="008148A6">
        <w:rPr>
          <w:rFonts w:ascii="Century Schoolbook" w:hAnsi="Century Schoolbook" w:cs="Arial"/>
          <w:sz w:val="22"/>
          <w:szCs w:val="22"/>
        </w:rPr>
        <w:tab/>
        <w:t xml:space="preserve">The Okolona Fire Department has selected the </w:t>
      </w:r>
      <w:proofErr w:type="spellStart"/>
      <w:r w:rsidR="00335886" w:rsidRPr="008148A6">
        <w:rPr>
          <w:rFonts w:ascii="Century Schoolbook" w:hAnsi="Century Schoolbook" w:cs="Arial"/>
          <w:sz w:val="22"/>
          <w:szCs w:val="22"/>
        </w:rPr>
        <w:t>Sperian</w:t>
      </w:r>
      <w:proofErr w:type="spellEnd"/>
      <w:r w:rsidR="00335886" w:rsidRPr="008148A6">
        <w:rPr>
          <w:rFonts w:ascii="Century Schoolbook" w:hAnsi="Century Schoolbook" w:cs="Arial"/>
          <w:sz w:val="22"/>
          <w:szCs w:val="22"/>
        </w:rPr>
        <w:t xml:space="preserve"> Warrior </w:t>
      </w:r>
      <w:r w:rsidRPr="008148A6">
        <w:rPr>
          <w:rFonts w:ascii="Century Schoolbook" w:hAnsi="Century Schoolbook" w:cs="Arial"/>
          <w:sz w:val="22"/>
          <w:szCs w:val="22"/>
        </w:rPr>
        <w:t xml:space="preserve">positive pressure, </w:t>
      </w:r>
      <w:proofErr w:type="spellStart"/>
      <w:r w:rsidRPr="008148A6">
        <w:rPr>
          <w:rFonts w:ascii="Century Schoolbook" w:hAnsi="Century Schoolbook" w:cs="Arial"/>
          <w:sz w:val="22"/>
          <w:szCs w:val="22"/>
        </w:rPr>
        <w:t>self contained</w:t>
      </w:r>
      <w:proofErr w:type="spellEnd"/>
      <w:r w:rsidRPr="008148A6">
        <w:rPr>
          <w:rFonts w:ascii="Century Schoolbook" w:hAnsi="Century Schoolbook" w:cs="Arial"/>
          <w:sz w:val="22"/>
          <w:szCs w:val="22"/>
        </w:rPr>
        <w:t xml:space="preserve"> breathing system (“SCBA”).  Additionally, there are fixed breathing air systems on units 8051</w:t>
      </w:r>
      <w:r w:rsidR="00335886" w:rsidRPr="008148A6">
        <w:rPr>
          <w:rFonts w:ascii="Century Schoolbook" w:hAnsi="Century Schoolbook" w:cs="Arial"/>
          <w:sz w:val="22"/>
          <w:szCs w:val="22"/>
        </w:rPr>
        <w:t>,</w:t>
      </w:r>
      <w:r w:rsidRPr="008148A6">
        <w:rPr>
          <w:rFonts w:ascii="Century Schoolbook" w:hAnsi="Century Schoolbook" w:cs="Arial"/>
          <w:sz w:val="22"/>
          <w:szCs w:val="22"/>
        </w:rPr>
        <w:t xml:space="preserve"> 8052</w:t>
      </w:r>
      <w:r w:rsidR="00D8500D" w:rsidRPr="008148A6">
        <w:rPr>
          <w:rFonts w:ascii="Century Schoolbook" w:hAnsi="Century Schoolbook" w:cs="Arial"/>
          <w:sz w:val="22"/>
          <w:szCs w:val="22"/>
        </w:rPr>
        <w:t>, and 8053.</w:t>
      </w:r>
      <w:r w:rsidRPr="008148A6">
        <w:rPr>
          <w:rFonts w:ascii="Century Schoolbook" w:hAnsi="Century Schoolbook" w:cs="Arial"/>
          <w:sz w:val="22"/>
          <w:szCs w:val="22"/>
        </w:rPr>
        <w:t xml:space="preserve">  This is the only breathing apparatus in use by the fire department at the time of this writing.  Later models which may be purchased will not require re-writing of this procedure.</w:t>
      </w:r>
    </w:p>
    <w:p w:rsidR="006D3ACA" w:rsidRPr="008148A6" w:rsidRDefault="006D3ACA" w:rsidP="00315F6D">
      <w:pPr>
        <w:pStyle w:val="Quick1"/>
        <w:tabs>
          <w:tab w:val="left" w:pos="900"/>
        </w:tabs>
        <w:spacing w:after="120"/>
        <w:ind w:left="547" w:hanging="547"/>
        <w:jc w:val="both"/>
        <w:rPr>
          <w:rFonts w:ascii="Century Schoolbook" w:hAnsi="Century Schoolbook" w:cs="Arial"/>
          <w:sz w:val="22"/>
          <w:szCs w:val="22"/>
        </w:rPr>
      </w:pPr>
      <w:r w:rsidRPr="008148A6">
        <w:rPr>
          <w:rFonts w:ascii="Century Schoolbook" w:hAnsi="Century Schoolbook" w:cs="Arial"/>
          <w:sz w:val="22"/>
          <w:szCs w:val="22"/>
        </w:rPr>
        <w:t>2.</w:t>
      </w:r>
      <w:r w:rsidRPr="008148A6">
        <w:rPr>
          <w:rFonts w:ascii="Century Schoolbook" w:hAnsi="Century Schoolbook" w:cs="Arial"/>
          <w:sz w:val="22"/>
          <w:szCs w:val="22"/>
        </w:rPr>
        <w:tab/>
        <w:t xml:space="preserve">Any member who is qualified or certified to don a different brand, make or model </w:t>
      </w:r>
      <w:proofErr w:type="spellStart"/>
      <w:r w:rsidRPr="008148A6">
        <w:rPr>
          <w:rFonts w:ascii="Century Schoolbook" w:hAnsi="Century Schoolbook" w:cs="Arial"/>
          <w:sz w:val="22"/>
          <w:szCs w:val="22"/>
        </w:rPr>
        <w:t>self contained</w:t>
      </w:r>
      <w:proofErr w:type="spellEnd"/>
      <w:r w:rsidRPr="008148A6">
        <w:rPr>
          <w:rFonts w:ascii="Century Schoolbook" w:hAnsi="Century Schoolbook" w:cs="Arial"/>
          <w:sz w:val="22"/>
          <w:szCs w:val="22"/>
        </w:rPr>
        <w:t xml:space="preserve"> breathing apparatus, shall provide this information to the fire department training bureau</w:t>
      </w:r>
      <w:r w:rsidR="00D8500D" w:rsidRPr="008148A6">
        <w:rPr>
          <w:rFonts w:ascii="Century Schoolbook" w:hAnsi="Century Schoolbook" w:cs="Arial"/>
          <w:sz w:val="22"/>
          <w:szCs w:val="22"/>
        </w:rPr>
        <w:t xml:space="preserve"> and safety officer</w:t>
      </w:r>
      <w:r w:rsidRPr="008148A6">
        <w:rPr>
          <w:rFonts w:ascii="Century Schoolbook" w:hAnsi="Century Schoolbook" w:cs="Arial"/>
          <w:sz w:val="22"/>
          <w:szCs w:val="22"/>
        </w:rPr>
        <w:t>.  Along with initial documentation, the member must supply information related to updated training and re-certification of the brand, make or model.</w:t>
      </w:r>
    </w:p>
    <w:p w:rsidR="006D3ACA" w:rsidRPr="008148A6" w:rsidRDefault="006D3ACA" w:rsidP="00315F6D">
      <w:pPr>
        <w:pStyle w:val="Quick1"/>
        <w:tabs>
          <w:tab w:val="left" w:pos="900"/>
        </w:tabs>
        <w:spacing w:after="120"/>
        <w:ind w:left="547" w:hanging="547"/>
        <w:jc w:val="both"/>
        <w:rPr>
          <w:rFonts w:ascii="Century Schoolbook" w:hAnsi="Century Schoolbook"/>
          <w:sz w:val="24"/>
        </w:rPr>
      </w:pPr>
      <w:r w:rsidRPr="008148A6">
        <w:rPr>
          <w:rFonts w:ascii="Century Schoolbook" w:hAnsi="Century Schoolbook" w:cs="Arial"/>
          <w:sz w:val="22"/>
          <w:szCs w:val="22"/>
        </w:rPr>
        <w:t>3.</w:t>
      </w:r>
      <w:r w:rsidRPr="008148A6">
        <w:rPr>
          <w:rFonts w:ascii="Century Schoolbook" w:hAnsi="Century Schoolbook" w:cs="Arial"/>
          <w:sz w:val="22"/>
          <w:szCs w:val="22"/>
        </w:rPr>
        <w:tab/>
        <w:t>New recruits</w:t>
      </w:r>
      <w:r w:rsidR="00315F6D">
        <w:rPr>
          <w:rFonts w:ascii="Century Schoolbook" w:hAnsi="Century Schoolbook" w:cs="Arial"/>
          <w:sz w:val="22"/>
          <w:szCs w:val="22"/>
        </w:rPr>
        <w:t xml:space="preserve"> and lateral transfer members</w:t>
      </w:r>
      <w:r w:rsidRPr="008148A6">
        <w:rPr>
          <w:rFonts w:ascii="Century Schoolbook" w:hAnsi="Century Schoolbook" w:cs="Arial"/>
          <w:sz w:val="22"/>
          <w:szCs w:val="22"/>
        </w:rPr>
        <w:t xml:space="preserve"> must successfully complete a thorough medical examination prior any fit testing of SCBA, or allowed to don SCBA for training or other use.</w:t>
      </w:r>
    </w:p>
    <w:p w:rsidR="006D3ACA" w:rsidRPr="008148A6" w:rsidRDefault="006D3ACA" w:rsidP="00315F6D">
      <w:pPr>
        <w:pStyle w:val="Quick1"/>
        <w:tabs>
          <w:tab w:val="left" w:pos="1080"/>
        </w:tabs>
        <w:spacing w:after="60"/>
        <w:ind w:left="547" w:hanging="547"/>
        <w:jc w:val="both"/>
        <w:rPr>
          <w:rFonts w:ascii="Century Schoolbook" w:hAnsi="Century Schoolbook"/>
          <w:sz w:val="24"/>
        </w:rPr>
      </w:pPr>
      <w:r w:rsidRPr="008148A6">
        <w:rPr>
          <w:rFonts w:ascii="Century Schoolbook" w:hAnsi="Century Schoolbook"/>
          <w:sz w:val="24"/>
        </w:rPr>
        <w:t>4.</w:t>
      </w:r>
      <w:r w:rsidRPr="008148A6">
        <w:rPr>
          <w:rFonts w:ascii="Century Schoolbook" w:hAnsi="Century Schoolbook"/>
          <w:sz w:val="24"/>
        </w:rPr>
        <w:tab/>
      </w:r>
      <w:r w:rsidRPr="008148A6">
        <w:rPr>
          <w:rFonts w:ascii="Century Schoolbook" w:hAnsi="Century Schoolbook" w:cs="Arial"/>
          <w:sz w:val="22"/>
          <w:lang w:val="en-CA"/>
        </w:rPr>
        <w:fldChar w:fldCharType="begin"/>
      </w:r>
      <w:r w:rsidRPr="008148A6">
        <w:rPr>
          <w:rFonts w:ascii="Century Schoolbook" w:hAnsi="Century Schoolbook" w:cs="Arial"/>
          <w:sz w:val="22"/>
          <w:lang w:val="en-CA"/>
        </w:rPr>
        <w:instrText xml:space="preserve"> SEQ CHAPTER \h \r 1</w:instrText>
      </w:r>
      <w:r w:rsidRPr="008148A6">
        <w:rPr>
          <w:rFonts w:ascii="Century Schoolbook" w:hAnsi="Century Schoolbook" w:cs="Arial"/>
          <w:sz w:val="22"/>
          <w:lang w:val="en-CA"/>
        </w:rPr>
        <w:fldChar w:fldCharType="end"/>
      </w:r>
      <w:r w:rsidRPr="008148A6">
        <w:rPr>
          <w:rFonts w:ascii="Century Schoolbook" w:hAnsi="Century Schoolbook" w:cs="Arial"/>
          <w:sz w:val="22"/>
        </w:rPr>
        <w:t>No member shall be allowed to use SCBA during operations until satisfactory completion of the following:</w:t>
      </w:r>
    </w:p>
    <w:p w:rsidR="006D3ACA" w:rsidRPr="008148A6" w:rsidRDefault="006D3ACA" w:rsidP="00315F6D">
      <w:pPr>
        <w:pStyle w:val="QuickA"/>
        <w:tabs>
          <w:tab w:val="left" w:pos="1890"/>
        </w:tabs>
        <w:spacing w:after="60"/>
        <w:ind w:left="1094" w:hanging="547"/>
        <w:jc w:val="both"/>
        <w:rPr>
          <w:rFonts w:ascii="Century Schoolbook" w:hAnsi="Century Schoolbook" w:cs="Arial"/>
          <w:sz w:val="22"/>
          <w:szCs w:val="22"/>
        </w:rPr>
      </w:pPr>
      <w:r w:rsidRPr="008148A6">
        <w:rPr>
          <w:rFonts w:ascii="Century Schoolbook" w:hAnsi="Century Schoolbook" w:cs="Arial"/>
          <w:sz w:val="22"/>
          <w:szCs w:val="22"/>
        </w:rPr>
        <w:t>A.</w:t>
      </w:r>
      <w:r w:rsidRPr="008148A6">
        <w:rPr>
          <w:rFonts w:ascii="Century Schoolbook" w:hAnsi="Century Schoolbook" w:cs="Arial"/>
          <w:sz w:val="22"/>
          <w:szCs w:val="22"/>
        </w:rPr>
        <w:tab/>
        <w:t>Nine (9) hours of classroom and practical training to include:</w:t>
      </w:r>
    </w:p>
    <w:p w:rsidR="006D3ACA" w:rsidRPr="008148A6" w:rsidRDefault="006D3ACA" w:rsidP="00315F6D">
      <w:pPr>
        <w:pStyle w:val="a"/>
        <w:numPr>
          <w:ilvl w:val="3"/>
          <w:numId w:val="1"/>
        </w:numPr>
        <w:tabs>
          <w:tab w:val="clear" w:pos="2880"/>
        </w:tabs>
        <w:spacing w:after="60"/>
        <w:ind w:left="1440"/>
        <w:jc w:val="both"/>
        <w:rPr>
          <w:rFonts w:ascii="Century Schoolbook" w:hAnsi="Century Schoolbook" w:cs="Arial"/>
          <w:sz w:val="22"/>
          <w:szCs w:val="22"/>
        </w:rPr>
      </w:pPr>
      <w:r w:rsidRPr="008148A6">
        <w:rPr>
          <w:rFonts w:ascii="Century Schoolbook" w:hAnsi="Century Schoolbook" w:cs="Arial"/>
          <w:sz w:val="22"/>
          <w:szCs w:val="22"/>
        </w:rPr>
        <w:t>Necessity of respiratory protection</w:t>
      </w:r>
    </w:p>
    <w:p w:rsidR="006D3ACA" w:rsidRPr="008148A6" w:rsidRDefault="006D3ACA" w:rsidP="00315F6D">
      <w:pPr>
        <w:pStyle w:val="a"/>
        <w:numPr>
          <w:ilvl w:val="3"/>
          <w:numId w:val="1"/>
        </w:numPr>
        <w:tabs>
          <w:tab w:val="clear" w:pos="2880"/>
        </w:tabs>
        <w:spacing w:after="60"/>
        <w:ind w:left="1440"/>
        <w:jc w:val="both"/>
        <w:rPr>
          <w:rFonts w:ascii="Century Schoolbook" w:hAnsi="Century Schoolbook" w:cs="Arial"/>
          <w:sz w:val="22"/>
          <w:szCs w:val="22"/>
        </w:rPr>
      </w:pPr>
      <w:r w:rsidRPr="008148A6">
        <w:rPr>
          <w:rFonts w:ascii="Century Schoolbook" w:hAnsi="Century Schoolbook" w:cs="Arial"/>
          <w:sz w:val="22"/>
          <w:szCs w:val="22"/>
        </w:rPr>
        <w:t>Why a poor fit compromises protection</w:t>
      </w:r>
    </w:p>
    <w:p w:rsidR="006D3ACA" w:rsidRPr="008148A6" w:rsidRDefault="006D3ACA" w:rsidP="00315F6D">
      <w:pPr>
        <w:pStyle w:val="a"/>
        <w:numPr>
          <w:ilvl w:val="3"/>
          <w:numId w:val="1"/>
        </w:numPr>
        <w:tabs>
          <w:tab w:val="clear" w:pos="2880"/>
        </w:tabs>
        <w:spacing w:after="60"/>
        <w:ind w:left="1440"/>
        <w:jc w:val="both"/>
        <w:rPr>
          <w:rFonts w:ascii="Century Schoolbook" w:hAnsi="Century Schoolbook" w:cs="Arial"/>
          <w:sz w:val="22"/>
          <w:szCs w:val="22"/>
        </w:rPr>
      </w:pPr>
      <w:r w:rsidRPr="008148A6">
        <w:rPr>
          <w:rFonts w:ascii="Century Schoolbook" w:hAnsi="Century Schoolbook" w:cs="Arial"/>
          <w:sz w:val="22"/>
          <w:szCs w:val="22"/>
        </w:rPr>
        <w:t>Why poor operation compromises protection</w:t>
      </w:r>
    </w:p>
    <w:p w:rsidR="006D3ACA" w:rsidRPr="008148A6" w:rsidRDefault="006D3ACA" w:rsidP="00315F6D">
      <w:pPr>
        <w:pStyle w:val="a"/>
        <w:numPr>
          <w:ilvl w:val="3"/>
          <w:numId w:val="1"/>
        </w:numPr>
        <w:tabs>
          <w:tab w:val="clear" w:pos="2880"/>
        </w:tabs>
        <w:spacing w:after="60"/>
        <w:ind w:left="1440"/>
        <w:jc w:val="both"/>
        <w:rPr>
          <w:rFonts w:ascii="Century Schoolbook" w:hAnsi="Century Schoolbook" w:cs="Arial"/>
          <w:sz w:val="22"/>
          <w:szCs w:val="22"/>
        </w:rPr>
      </w:pPr>
      <w:r w:rsidRPr="008148A6">
        <w:rPr>
          <w:rFonts w:ascii="Century Schoolbook" w:hAnsi="Century Schoolbook" w:cs="Arial"/>
          <w:sz w:val="22"/>
          <w:szCs w:val="22"/>
        </w:rPr>
        <w:t>Why poorly maintained SCBA compromises protection</w:t>
      </w:r>
    </w:p>
    <w:p w:rsidR="006D3ACA" w:rsidRPr="008148A6" w:rsidRDefault="006D3ACA" w:rsidP="00315F6D">
      <w:pPr>
        <w:pStyle w:val="a"/>
        <w:numPr>
          <w:ilvl w:val="3"/>
          <w:numId w:val="1"/>
        </w:numPr>
        <w:tabs>
          <w:tab w:val="clear" w:pos="2880"/>
        </w:tabs>
        <w:spacing w:after="60"/>
        <w:ind w:left="1440"/>
        <w:jc w:val="both"/>
        <w:rPr>
          <w:rFonts w:ascii="Century Schoolbook" w:hAnsi="Century Schoolbook" w:cs="Arial"/>
          <w:sz w:val="22"/>
          <w:szCs w:val="22"/>
        </w:rPr>
      </w:pPr>
      <w:r w:rsidRPr="008148A6">
        <w:rPr>
          <w:rFonts w:ascii="Century Schoolbook" w:hAnsi="Century Schoolbook" w:cs="Arial"/>
          <w:sz w:val="22"/>
          <w:szCs w:val="22"/>
        </w:rPr>
        <w:t>Limitations and capabilities of SCBA</w:t>
      </w:r>
    </w:p>
    <w:p w:rsidR="006D3ACA" w:rsidRPr="008148A6" w:rsidRDefault="006D3ACA" w:rsidP="00315F6D">
      <w:pPr>
        <w:pStyle w:val="a"/>
        <w:numPr>
          <w:ilvl w:val="3"/>
          <w:numId w:val="1"/>
        </w:numPr>
        <w:tabs>
          <w:tab w:val="clear" w:pos="2880"/>
        </w:tabs>
        <w:spacing w:after="60"/>
        <w:ind w:left="1440"/>
        <w:jc w:val="both"/>
        <w:rPr>
          <w:rFonts w:ascii="Century Schoolbook" w:hAnsi="Century Schoolbook" w:cs="Arial"/>
          <w:sz w:val="22"/>
          <w:szCs w:val="22"/>
        </w:rPr>
      </w:pPr>
      <w:r w:rsidRPr="008148A6">
        <w:rPr>
          <w:rFonts w:ascii="Century Schoolbook" w:hAnsi="Century Schoolbook" w:cs="Arial"/>
          <w:sz w:val="22"/>
          <w:szCs w:val="22"/>
        </w:rPr>
        <w:t>Operation of SCBA</w:t>
      </w:r>
    </w:p>
    <w:p w:rsidR="006D3ACA" w:rsidRPr="008148A6" w:rsidRDefault="006D3ACA" w:rsidP="00315F6D">
      <w:pPr>
        <w:pStyle w:val="a"/>
        <w:numPr>
          <w:ilvl w:val="3"/>
          <w:numId w:val="1"/>
        </w:numPr>
        <w:tabs>
          <w:tab w:val="clear" w:pos="2880"/>
        </w:tabs>
        <w:spacing w:after="60"/>
        <w:ind w:left="1440"/>
        <w:jc w:val="both"/>
        <w:rPr>
          <w:rFonts w:ascii="Century Schoolbook" w:hAnsi="Century Schoolbook" w:cs="Arial"/>
          <w:sz w:val="22"/>
          <w:szCs w:val="22"/>
        </w:rPr>
      </w:pPr>
      <w:r w:rsidRPr="008148A6">
        <w:rPr>
          <w:rFonts w:ascii="Century Schoolbook" w:hAnsi="Century Schoolbook" w:cs="Arial"/>
          <w:sz w:val="22"/>
          <w:szCs w:val="22"/>
        </w:rPr>
        <w:t>Malfunctioning SCBA and appropriate action</w:t>
      </w:r>
    </w:p>
    <w:p w:rsidR="006D3ACA" w:rsidRPr="008148A6" w:rsidRDefault="006D3ACA" w:rsidP="00315F6D">
      <w:pPr>
        <w:pStyle w:val="a"/>
        <w:numPr>
          <w:ilvl w:val="3"/>
          <w:numId w:val="1"/>
        </w:numPr>
        <w:tabs>
          <w:tab w:val="clear" w:pos="2880"/>
        </w:tabs>
        <w:spacing w:after="60"/>
        <w:ind w:left="1440"/>
        <w:jc w:val="both"/>
        <w:rPr>
          <w:rFonts w:ascii="Century Schoolbook" w:hAnsi="Century Schoolbook" w:cs="Arial"/>
          <w:sz w:val="22"/>
          <w:szCs w:val="22"/>
        </w:rPr>
      </w:pPr>
      <w:r w:rsidRPr="008148A6">
        <w:rPr>
          <w:rFonts w:ascii="Century Schoolbook" w:hAnsi="Century Schoolbook" w:cs="Arial"/>
          <w:sz w:val="22"/>
          <w:szCs w:val="22"/>
        </w:rPr>
        <w:t>Inspection of SCBA</w:t>
      </w:r>
    </w:p>
    <w:p w:rsidR="006D3ACA" w:rsidRPr="008148A6" w:rsidRDefault="006D3ACA" w:rsidP="00315F6D">
      <w:pPr>
        <w:pStyle w:val="a"/>
        <w:numPr>
          <w:ilvl w:val="3"/>
          <w:numId w:val="1"/>
        </w:numPr>
        <w:tabs>
          <w:tab w:val="clear" w:pos="2880"/>
        </w:tabs>
        <w:spacing w:after="60"/>
        <w:ind w:left="1440"/>
        <w:jc w:val="both"/>
        <w:rPr>
          <w:rFonts w:ascii="Century Schoolbook" w:hAnsi="Century Schoolbook" w:cs="Arial"/>
          <w:sz w:val="22"/>
          <w:szCs w:val="22"/>
        </w:rPr>
      </w:pPr>
      <w:r w:rsidRPr="008148A6">
        <w:rPr>
          <w:rFonts w:ascii="Century Schoolbook" w:hAnsi="Century Schoolbook" w:cs="Arial"/>
          <w:sz w:val="22"/>
          <w:szCs w:val="22"/>
        </w:rPr>
        <w:t>Donning/Doffing SCBA</w:t>
      </w:r>
    </w:p>
    <w:p w:rsidR="006D3ACA" w:rsidRPr="008148A6" w:rsidRDefault="006D3ACA" w:rsidP="00315F6D">
      <w:pPr>
        <w:pStyle w:val="a"/>
        <w:numPr>
          <w:ilvl w:val="3"/>
          <w:numId w:val="1"/>
        </w:numPr>
        <w:tabs>
          <w:tab w:val="clear" w:pos="2880"/>
        </w:tabs>
        <w:spacing w:after="60"/>
        <w:ind w:left="1440"/>
        <w:jc w:val="both"/>
        <w:rPr>
          <w:rFonts w:ascii="Century Schoolbook" w:hAnsi="Century Schoolbook" w:cs="Arial"/>
          <w:sz w:val="22"/>
          <w:szCs w:val="22"/>
        </w:rPr>
      </w:pPr>
      <w:r w:rsidRPr="008148A6">
        <w:rPr>
          <w:rFonts w:ascii="Century Schoolbook" w:hAnsi="Century Schoolbook" w:cs="Arial"/>
          <w:sz w:val="22"/>
          <w:szCs w:val="22"/>
        </w:rPr>
        <w:t xml:space="preserve">Checking </w:t>
      </w:r>
      <w:r w:rsidR="00663EEA" w:rsidRPr="008148A6">
        <w:rPr>
          <w:rFonts w:ascii="Century Schoolbook" w:hAnsi="Century Schoolbook" w:cs="Arial"/>
          <w:sz w:val="22"/>
          <w:szCs w:val="22"/>
        </w:rPr>
        <w:t>face piece</w:t>
      </w:r>
      <w:r w:rsidRPr="008148A6">
        <w:rPr>
          <w:rFonts w:ascii="Century Schoolbook" w:hAnsi="Century Schoolbook" w:cs="Arial"/>
          <w:sz w:val="22"/>
          <w:szCs w:val="22"/>
        </w:rPr>
        <w:t>, and ensuring proper seal</w:t>
      </w:r>
    </w:p>
    <w:p w:rsidR="006D3ACA" w:rsidRPr="008148A6" w:rsidRDefault="006D3ACA" w:rsidP="00315F6D">
      <w:pPr>
        <w:pStyle w:val="a"/>
        <w:numPr>
          <w:ilvl w:val="3"/>
          <w:numId w:val="1"/>
        </w:numPr>
        <w:tabs>
          <w:tab w:val="clear" w:pos="2880"/>
        </w:tabs>
        <w:spacing w:after="60"/>
        <w:ind w:left="1440"/>
        <w:jc w:val="both"/>
        <w:rPr>
          <w:rFonts w:ascii="Century Schoolbook" w:hAnsi="Century Schoolbook" w:cs="Arial"/>
          <w:sz w:val="22"/>
          <w:szCs w:val="22"/>
        </w:rPr>
      </w:pPr>
      <w:r w:rsidRPr="008148A6">
        <w:rPr>
          <w:rFonts w:ascii="Century Schoolbook" w:hAnsi="Century Schoolbook" w:cs="Arial"/>
          <w:sz w:val="22"/>
          <w:szCs w:val="22"/>
        </w:rPr>
        <w:t>Cleaning, disinfecting, maintaining and storing SCBA</w:t>
      </w:r>
    </w:p>
    <w:p w:rsidR="006D3ACA" w:rsidRPr="008148A6" w:rsidRDefault="006D3ACA" w:rsidP="00315F6D">
      <w:pPr>
        <w:pStyle w:val="a"/>
        <w:numPr>
          <w:ilvl w:val="3"/>
          <w:numId w:val="1"/>
        </w:numPr>
        <w:tabs>
          <w:tab w:val="clear" w:pos="2880"/>
        </w:tabs>
        <w:spacing w:after="60"/>
        <w:ind w:left="1440"/>
        <w:jc w:val="both"/>
        <w:rPr>
          <w:rFonts w:ascii="Century Schoolbook" w:hAnsi="Century Schoolbook" w:cs="Arial"/>
          <w:sz w:val="22"/>
          <w:szCs w:val="22"/>
        </w:rPr>
      </w:pPr>
      <w:r w:rsidRPr="008148A6">
        <w:rPr>
          <w:rFonts w:ascii="Century Schoolbook" w:hAnsi="Century Schoolbook" w:cs="Arial"/>
          <w:sz w:val="22"/>
          <w:szCs w:val="22"/>
        </w:rPr>
        <w:t>Medical conditions affecting use of SCBA</w:t>
      </w:r>
    </w:p>
    <w:p w:rsidR="006D3ACA" w:rsidRPr="008148A6" w:rsidRDefault="00663EEA" w:rsidP="00315F6D">
      <w:pPr>
        <w:pStyle w:val="a"/>
        <w:numPr>
          <w:ilvl w:val="3"/>
          <w:numId w:val="1"/>
        </w:numPr>
        <w:tabs>
          <w:tab w:val="clear" w:pos="2880"/>
        </w:tabs>
        <w:spacing w:after="120"/>
        <w:ind w:left="1440"/>
        <w:jc w:val="both"/>
        <w:rPr>
          <w:rFonts w:ascii="Century Schoolbook" w:hAnsi="Century Schoolbook" w:cs="Arial"/>
          <w:sz w:val="22"/>
        </w:rPr>
      </w:pPr>
      <w:r w:rsidRPr="008148A6">
        <w:rPr>
          <w:rFonts w:ascii="Century Schoolbook" w:hAnsi="Century Schoolbook" w:cs="Arial"/>
          <w:sz w:val="22"/>
        </w:rPr>
        <w:t>Face piece</w:t>
      </w:r>
      <w:r w:rsidR="006D3ACA" w:rsidRPr="008148A6">
        <w:rPr>
          <w:rFonts w:ascii="Century Schoolbook" w:hAnsi="Century Schoolbook" w:cs="Arial"/>
          <w:sz w:val="22"/>
        </w:rPr>
        <w:t xml:space="preserve"> fit test</w:t>
      </w:r>
    </w:p>
    <w:p w:rsidR="006D3ACA" w:rsidRPr="008148A6" w:rsidRDefault="006D3ACA" w:rsidP="00315F6D">
      <w:pPr>
        <w:pStyle w:val="a"/>
        <w:tabs>
          <w:tab w:val="left" w:pos="1440"/>
          <w:tab w:val="left" w:pos="2520"/>
        </w:tabs>
        <w:spacing w:after="120"/>
        <w:ind w:left="1094" w:hanging="547"/>
        <w:jc w:val="both"/>
        <w:rPr>
          <w:rFonts w:ascii="Century Schoolbook" w:hAnsi="Century Schoolbook" w:cs="Arial"/>
          <w:sz w:val="22"/>
        </w:rPr>
      </w:pPr>
      <w:r w:rsidRPr="008148A6">
        <w:rPr>
          <w:rFonts w:ascii="Century Schoolbook" w:hAnsi="Century Schoolbook" w:cs="Arial"/>
          <w:sz w:val="22"/>
        </w:rPr>
        <w:t>B.</w:t>
      </w:r>
      <w:r w:rsidRPr="008148A6">
        <w:rPr>
          <w:rFonts w:ascii="Century Schoolbook" w:hAnsi="Century Schoolbook" w:cs="Arial"/>
          <w:sz w:val="22"/>
        </w:rPr>
        <w:tab/>
        <w:t>Upon completion of the SCBA training, the member shall successfully complete a practical test to demonstrate competency in SCBA use.</w:t>
      </w:r>
    </w:p>
    <w:p w:rsidR="006D3ACA" w:rsidRPr="008148A6" w:rsidRDefault="006D3ACA" w:rsidP="00315F6D">
      <w:pPr>
        <w:pStyle w:val="Quick1"/>
        <w:tabs>
          <w:tab w:val="left" w:pos="990"/>
        </w:tabs>
        <w:ind w:left="540" w:hanging="540"/>
        <w:jc w:val="both"/>
        <w:rPr>
          <w:rFonts w:ascii="Century Schoolbook" w:hAnsi="Century Schoolbook" w:cs="Arial"/>
          <w:sz w:val="22"/>
          <w:szCs w:val="22"/>
        </w:rPr>
      </w:pPr>
      <w:r w:rsidRPr="008148A6">
        <w:rPr>
          <w:rFonts w:ascii="Century Schoolbook" w:hAnsi="Century Schoolbook" w:cs="Arial"/>
          <w:sz w:val="22"/>
          <w:szCs w:val="22"/>
        </w:rPr>
        <w:t>5.</w:t>
      </w:r>
      <w:r w:rsidRPr="008148A6">
        <w:rPr>
          <w:rFonts w:ascii="Century Schoolbook" w:hAnsi="Century Schoolbook" w:cs="Arial"/>
          <w:sz w:val="22"/>
          <w:szCs w:val="22"/>
        </w:rPr>
        <w:tab/>
        <w:t>Subsequent to initial training, each member shall successfully complete annual refresher training, and demonstration of competency in SCBA use.</w:t>
      </w:r>
    </w:p>
    <w:p w:rsidR="006D3ACA" w:rsidRPr="008148A6" w:rsidRDefault="006D3ACA">
      <w:pPr>
        <w:jc w:val="both"/>
        <w:rPr>
          <w:rFonts w:ascii="Century Schoolbook" w:hAnsi="Century Schoolbook" w:cs="Arial"/>
          <w:sz w:val="22"/>
        </w:rPr>
      </w:pPr>
      <w:r w:rsidRPr="008148A6">
        <w:rPr>
          <w:rFonts w:ascii="Century Schoolbook" w:hAnsi="Century Schoolbook" w:cs="Arial"/>
          <w:sz w:val="22"/>
        </w:rPr>
        <w:br w:type="page"/>
      </w:r>
    </w:p>
    <w:p w:rsidR="006D3ACA" w:rsidRPr="00701EBC" w:rsidRDefault="006D3ACA" w:rsidP="00701EBC">
      <w:pPr>
        <w:spacing w:after="60"/>
        <w:jc w:val="center"/>
        <w:rPr>
          <w:rFonts w:ascii="Century Schoolbook" w:hAnsi="Century Schoolbook" w:cs="Arial"/>
          <w:smallCaps/>
          <w:sz w:val="22"/>
          <w:szCs w:val="22"/>
        </w:rPr>
      </w:pPr>
      <w:r w:rsidRPr="00701EBC">
        <w:rPr>
          <w:rFonts w:ascii="Century Schoolbook" w:hAnsi="Century Schoolbook" w:cs="Arial"/>
          <w:smallCaps/>
          <w:sz w:val="22"/>
          <w:lang w:val="en-CA"/>
        </w:rPr>
        <w:lastRenderedPageBreak/>
        <w:fldChar w:fldCharType="begin"/>
      </w:r>
      <w:r w:rsidRPr="00701EBC">
        <w:rPr>
          <w:rFonts w:ascii="Century Schoolbook" w:hAnsi="Century Schoolbook" w:cs="Arial"/>
          <w:smallCaps/>
          <w:sz w:val="22"/>
          <w:lang w:val="en-CA"/>
        </w:rPr>
        <w:instrText xml:space="preserve"> SEQ CHAPTER \h \r 1</w:instrText>
      </w:r>
      <w:r w:rsidRPr="00701EBC">
        <w:rPr>
          <w:rFonts w:ascii="Century Schoolbook" w:hAnsi="Century Schoolbook" w:cs="Arial"/>
          <w:smallCaps/>
          <w:sz w:val="22"/>
          <w:lang w:val="en-CA"/>
        </w:rPr>
        <w:fldChar w:fldCharType="end"/>
      </w:r>
      <w:r w:rsidRPr="00701EBC">
        <w:rPr>
          <w:rFonts w:ascii="Century Schoolbook" w:hAnsi="Century Schoolbook" w:cs="Arial"/>
          <w:b/>
          <w:bCs/>
          <w:smallCaps/>
          <w:sz w:val="22"/>
          <w:szCs w:val="22"/>
          <w:u w:val="single"/>
        </w:rPr>
        <w:t>Use of SCBA:</w:t>
      </w:r>
    </w:p>
    <w:p w:rsidR="006D3ACA" w:rsidRPr="008148A6" w:rsidRDefault="00701EBC" w:rsidP="00701EBC">
      <w:pPr>
        <w:pStyle w:val="Quick1"/>
        <w:spacing w:after="120"/>
        <w:ind w:left="540" w:hanging="540"/>
        <w:jc w:val="both"/>
        <w:rPr>
          <w:rFonts w:ascii="Century Schoolbook" w:hAnsi="Century Schoolbook" w:cs="Arial"/>
          <w:sz w:val="22"/>
          <w:szCs w:val="22"/>
        </w:rPr>
      </w:pPr>
      <w:r>
        <w:rPr>
          <w:rFonts w:ascii="Century Schoolbook" w:hAnsi="Century Schoolbook" w:cs="Arial"/>
          <w:sz w:val="22"/>
          <w:szCs w:val="22"/>
        </w:rPr>
        <w:t>1</w:t>
      </w:r>
      <w:r w:rsidR="006D3ACA" w:rsidRPr="008148A6">
        <w:rPr>
          <w:rFonts w:ascii="Century Schoolbook" w:hAnsi="Century Schoolbook" w:cs="Arial"/>
          <w:sz w:val="22"/>
          <w:szCs w:val="22"/>
        </w:rPr>
        <w:t>.</w:t>
      </w:r>
      <w:r w:rsidR="006D3ACA" w:rsidRPr="008148A6">
        <w:rPr>
          <w:rFonts w:ascii="Century Schoolbook" w:hAnsi="Century Schoolbook" w:cs="Arial"/>
          <w:sz w:val="22"/>
          <w:szCs w:val="22"/>
        </w:rPr>
        <w:tab/>
        <w:t>Facial hair</w:t>
      </w:r>
      <w:r w:rsidR="00FB7BB9" w:rsidRPr="008148A6">
        <w:rPr>
          <w:rFonts w:ascii="Century Schoolbook" w:hAnsi="Century Schoolbook" w:cs="Arial"/>
          <w:sz w:val="22"/>
          <w:szCs w:val="22"/>
        </w:rPr>
        <w:t xml:space="preserve"> (beards and </w:t>
      </w:r>
      <w:r w:rsidR="00335886" w:rsidRPr="008148A6">
        <w:rPr>
          <w:rFonts w:ascii="Century Schoolbook" w:hAnsi="Century Schoolbook" w:cs="Arial"/>
          <w:sz w:val="22"/>
          <w:szCs w:val="22"/>
        </w:rPr>
        <w:t>sideburns</w:t>
      </w:r>
      <w:r w:rsidR="00FB7BB9" w:rsidRPr="008148A6">
        <w:rPr>
          <w:rFonts w:ascii="Century Schoolbook" w:hAnsi="Century Schoolbook" w:cs="Arial"/>
          <w:sz w:val="22"/>
          <w:szCs w:val="22"/>
        </w:rPr>
        <w:t>)</w:t>
      </w:r>
      <w:r w:rsidR="00925AE6" w:rsidRPr="008148A6">
        <w:rPr>
          <w:rFonts w:ascii="Century Schoolbook" w:hAnsi="Century Schoolbook" w:cs="Arial"/>
          <w:sz w:val="22"/>
          <w:szCs w:val="22"/>
        </w:rPr>
        <w:t xml:space="preserve"> will prevent a </w:t>
      </w:r>
      <w:r w:rsidR="00335886" w:rsidRPr="008148A6">
        <w:rPr>
          <w:rFonts w:ascii="Century Schoolbook" w:hAnsi="Century Schoolbook" w:cs="Arial"/>
          <w:sz w:val="22"/>
          <w:szCs w:val="22"/>
        </w:rPr>
        <w:t>satisfactory</w:t>
      </w:r>
      <w:r w:rsidR="00925AE6" w:rsidRPr="008148A6">
        <w:rPr>
          <w:rFonts w:ascii="Century Schoolbook" w:hAnsi="Century Schoolbook" w:cs="Arial"/>
          <w:sz w:val="22"/>
          <w:szCs w:val="22"/>
        </w:rPr>
        <w:t xml:space="preserve"> </w:t>
      </w:r>
      <w:r w:rsidR="00AA37D8" w:rsidRPr="008148A6">
        <w:rPr>
          <w:rFonts w:ascii="Century Schoolbook" w:hAnsi="Century Schoolbook" w:cs="Arial"/>
          <w:sz w:val="22"/>
          <w:szCs w:val="22"/>
        </w:rPr>
        <w:t>face piece</w:t>
      </w:r>
      <w:r w:rsidR="00925AE6" w:rsidRPr="008148A6">
        <w:rPr>
          <w:rFonts w:ascii="Century Schoolbook" w:hAnsi="Century Schoolbook" w:cs="Arial"/>
          <w:sz w:val="22"/>
          <w:szCs w:val="22"/>
        </w:rPr>
        <w:t xml:space="preserve"> </w:t>
      </w:r>
      <w:r w:rsidR="00AA37D8" w:rsidRPr="008148A6">
        <w:rPr>
          <w:rFonts w:ascii="Century Schoolbook" w:hAnsi="Century Schoolbook" w:cs="Arial"/>
          <w:sz w:val="22"/>
          <w:szCs w:val="22"/>
        </w:rPr>
        <w:t xml:space="preserve">seal. </w:t>
      </w:r>
      <w:r w:rsidR="00335886" w:rsidRPr="008148A6">
        <w:rPr>
          <w:rFonts w:ascii="Century Schoolbook" w:hAnsi="Century Schoolbook" w:cs="Arial"/>
          <w:sz w:val="22"/>
          <w:szCs w:val="22"/>
        </w:rPr>
        <w:t>Members shall not wear respiratory protection equipment unless they are</w:t>
      </w:r>
      <w:r w:rsidR="00925AE6" w:rsidRPr="008148A6">
        <w:rPr>
          <w:rFonts w:ascii="Century Schoolbook" w:hAnsi="Century Schoolbook" w:cs="Arial"/>
          <w:sz w:val="22"/>
          <w:szCs w:val="22"/>
        </w:rPr>
        <w:t xml:space="preserve"> clean </w:t>
      </w:r>
      <w:r w:rsidR="00AA37D8" w:rsidRPr="008148A6">
        <w:rPr>
          <w:rFonts w:ascii="Century Schoolbook" w:hAnsi="Century Schoolbook" w:cs="Arial"/>
          <w:sz w:val="22"/>
          <w:szCs w:val="22"/>
        </w:rPr>
        <w:t>shaven. Other</w:t>
      </w:r>
      <w:r w:rsidR="00925AE6" w:rsidRPr="008148A6">
        <w:rPr>
          <w:rFonts w:ascii="Century Schoolbook" w:hAnsi="Century Schoolbook" w:cs="Arial"/>
          <w:sz w:val="22"/>
          <w:szCs w:val="22"/>
        </w:rPr>
        <w:t xml:space="preserve"> </w:t>
      </w:r>
      <w:r w:rsidR="00AA37D8" w:rsidRPr="008148A6">
        <w:rPr>
          <w:rFonts w:ascii="Century Schoolbook" w:hAnsi="Century Schoolbook" w:cs="Arial"/>
          <w:sz w:val="22"/>
          <w:szCs w:val="22"/>
        </w:rPr>
        <w:t>items, such</w:t>
      </w:r>
      <w:r w:rsidR="00925AE6" w:rsidRPr="008148A6">
        <w:rPr>
          <w:rFonts w:ascii="Century Schoolbook" w:hAnsi="Century Schoolbook" w:cs="Arial"/>
          <w:sz w:val="22"/>
          <w:szCs w:val="22"/>
        </w:rPr>
        <w:t xml:space="preserve"> as eyeglasses</w:t>
      </w:r>
      <w:r w:rsidR="00335886" w:rsidRPr="008148A6">
        <w:rPr>
          <w:rFonts w:ascii="Century Schoolbook" w:hAnsi="Century Schoolbook" w:cs="Arial"/>
          <w:sz w:val="22"/>
          <w:szCs w:val="22"/>
        </w:rPr>
        <w:t>,</w:t>
      </w:r>
      <w:r w:rsidR="00925AE6" w:rsidRPr="008148A6">
        <w:rPr>
          <w:rFonts w:ascii="Century Schoolbook" w:hAnsi="Century Schoolbook" w:cs="Arial"/>
          <w:sz w:val="22"/>
          <w:szCs w:val="22"/>
        </w:rPr>
        <w:t xml:space="preserve"> </w:t>
      </w:r>
      <w:r w:rsidR="00335886" w:rsidRPr="008148A6">
        <w:rPr>
          <w:rFonts w:ascii="Century Schoolbook" w:hAnsi="Century Schoolbook" w:cs="Arial"/>
          <w:sz w:val="22"/>
          <w:szCs w:val="22"/>
        </w:rPr>
        <w:t>that penetrate the face piece seal are</w:t>
      </w:r>
      <w:r w:rsidR="00D82692" w:rsidRPr="008148A6">
        <w:rPr>
          <w:rFonts w:ascii="Century Schoolbook" w:hAnsi="Century Schoolbook" w:cs="Arial"/>
          <w:sz w:val="22"/>
          <w:szCs w:val="22"/>
        </w:rPr>
        <w:t xml:space="preserve"> prohibited. </w:t>
      </w:r>
    </w:p>
    <w:p w:rsidR="006D3ACA" w:rsidRPr="008148A6" w:rsidRDefault="00701EBC" w:rsidP="00701EBC">
      <w:pPr>
        <w:pStyle w:val="Quick1"/>
        <w:spacing w:after="120"/>
        <w:ind w:left="540" w:hanging="540"/>
        <w:jc w:val="both"/>
        <w:rPr>
          <w:rFonts w:ascii="Century Schoolbook" w:hAnsi="Century Schoolbook" w:cs="Arial"/>
          <w:sz w:val="22"/>
          <w:szCs w:val="22"/>
        </w:rPr>
      </w:pPr>
      <w:r>
        <w:rPr>
          <w:rFonts w:ascii="Century Schoolbook" w:hAnsi="Century Schoolbook" w:cs="Arial"/>
          <w:sz w:val="22"/>
          <w:szCs w:val="22"/>
        </w:rPr>
        <w:t>2</w:t>
      </w:r>
      <w:r w:rsidR="006D3ACA" w:rsidRPr="008148A6">
        <w:rPr>
          <w:rFonts w:ascii="Century Schoolbook" w:hAnsi="Century Schoolbook" w:cs="Arial"/>
          <w:sz w:val="22"/>
          <w:szCs w:val="22"/>
        </w:rPr>
        <w:t>.</w:t>
      </w:r>
      <w:r w:rsidR="006D3ACA" w:rsidRPr="008148A6">
        <w:rPr>
          <w:rFonts w:ascii="Century Schoolbook" w:hAnsi="Century Schoolbook" w:cs="Arial"/>
          <w:sz w:val="22"/>
          <w:szCs w:val="22"/>
        </w:rPr>
        <w:tab/>
        <w:t xml:space="preserve">Any member having changes in facial features which may affect </w:t>
      </w:r>
      <w:r w:rsidR="00663EEA" w:rsidRPr="008148A6">
        <w:rPr>
          <w:rFonts w:ascii="Century Schoolbook" w:hAnsi="Century Schoolbook" w:cs="Arial"/>
          <w:sz w:val="22"/>
          <w:szCs w:val="22"/>
        </w:rPr>
        <w:t>face piece</w:t>
      </w:r>
      <w:r w:rsidR="006D3ACA" w:rsidRPr="008148A6">
        <w:rPr>
          <w:rFonts w:ascii="Century Schoolbook" w:hAnsi="Century Schoolbook" w:cs="Arial"/>
          <w:sz w:val="22"/>
          <w:szCs w:val="22"/>
        </w:rPr>
        <w:t xml:space="preserve"> fit shall undergo fit testing.  Examples of these changes include: gain or loss of weight, dentures.)</w:t>
      </w:r>
    </w:p>
    <w:p w:rsidR="006D3ACA" w:rsidRPr="008148A6" w:rsidRDefault="00701EBC" w:rsidP="00701EBC">
      <w:pPr>
        <w:pStyle w:val="Quick1"/>
        <w:spacing w:after="120"/>
        <w:ind w:left="540" w:hanging="540"/>
        <w:jc w:val="both"/>
        <w:rPr>
          <w:rFonts w:ascii="Century Schoolbook" w:hAnsi="Century Schoolbook" w:cs="Arial"/>
          <w:sz w:val="22"/>
          <w:szCs w:val="22"/>
        </w:rPr>
      </w:pPr>
      <w:r>
        <w:rPr>
          <w:rFonts w:ascii="Century Schoolbook" w:hAnsi="Century Schoolbook" w:cs="Arial"/>
          <w:sz w:val="22"/>
          <w:szCs w:val="22"/>
        </w:rPr>
        <w:t>3</w:t>
      </w:r>
      <w:r w:rsidR="006D3ACA" w:rsidRPr="008148A6">
        <w:rPr>
          <w:rFonts w:ascii="Century Schoolbook" w:hAnsi="Century Schoolbook" w:cs="Arial"/>
          <w:sz w:val="22"/>
          <w:szCs w:val="22"/>
        </w:rPr>
        <w:t>.</w:t>
      </w:r>
      <w:r w:rsidR="006D3ACA" w:rsidRPr="008148A6">
        <w:rPr>
          <w:rFonts w:ascii="Century Schoolbook" w:hAnsi="Century Schoolbook" w:cs="Arial"/>
          <w:sz w:val="22"/>
          <w:szCs w:val="22"/>
        </w:rPr>
        <w:tab/>
        <w:t xml:space="preserve">Any indication of SCBA malfunction </w:t>
      </w:r>
      <w:r w:rsidR="00663EEA" w:rsidRPr="008148A6">
        <w:rPr>
          <w:rFonts w:ascii="Century Schoolbook" w:hAnsi="Century Schoolbook" w:cs="Arial"/>
          <w:sz w:val="22"/>
          <w:szCs w:val="22"/>
        </w:rPr>
        <w:t>requires</w:t>
      </w:r>
      <w:r w:rsidR="006D3ACA" w:rsidRPr="008148A6">
        <w:rPr>
          <w:rFonts w:ascii="Century Schoolbook" w:hAnsi="Century Schoolbook" w:cs="Arial"/>
          <w:sz w:val="22"/>
          <w:szCs w:val="22"/>
        </w:rPr>
        <w:t xml:space="preserve"> that the SCBA be removed from service immediately.  The SCBA shall not be returned to service until necessary repairs have been made by a competent person.  SCBA suspected of malfunctioning shall be tagged, and an explanation of the problem stated on the tag.</w:t>
      </w:r>
    </w:p>
    <w:p w:rsidR="00335886" w:rsidRDefault="00701EBC" w:rsidP="00701EBC">
      <w:pPr>
        <w:spacing w:after="120"/>
        <w:ind w:left="540" w:hanging="540"/>
        <w:jc w:val="both"/>
        <w:rPr>
          <w:rFonts w:ascii="Century Schoolbook" w:hAnsi="Century Schoolbook" w:cs="Arial"/>
          <w:sz w:val="22"/>
          <w:szCs w:val="22"/>
        </w:rPr>
      </w:pPr>
      <w:r>
        <w:rPr>
          <w:rFonts w:ascii="Century Schoolbook" w:hAnsi="Century Schoolbook" w:cs="Arial"/>
          <w:sz w:val="22"/>
          <w:szCs w:val="22"/>
        </w:rPr>
        <w:t>4</w:t>
      </w:r>
      <w:r w:rsidR="00AA37D8" w:rsidRPr="008148A6">
        <w:rPr>
          <w:rFonts w:ascii="Century Schoolbook" w:hAnsi="Century Schoolbook" w:cs="Arial"/>
          <w:sz w:val="22"/>
          <w:szCs w:val="22"/>
        </w:rPr>
        <w:t xml:space="preserve">. </w:t>
      </w:r>
      <w:r w:rsidR="00335886" w:rsidRPr="008148A6">
        <w:rPr>
          <w:rFonts w:ascii="Century Schoolbook" w:hAnsi="Century Schoolbook" w:cs="Arial"/>
          <w:sz w:val="22"/>
          <w:szCs w:val="22"/>
        </w:rPr>
        <w:tab/>
      </w:r>
      <w:r w:rsidR="00AA37D8" w:rsidRPr="008148A6">
        <w:rPr>
          <w:rFonts w:ascii="Century Schoolbook" w:hAnsi="Century Schoolbook" w:cs="Arial"/>
          <w:sz w:val="22"/>
          <w:szCs w:val="22"/>
        </w:rPr>
        <w:t>Members</w:t>
      </w:r>
      <w:r w:rsidR="00D82692" w:rsidRPr="008148A6">
        <w:rPr>
          <w:rFonts w:ascii="Century Schoolbook" w:hAnsi="Century Schoolbook" w:cs="Arial"/>
          <w:sz w:val="22"/>
          <w:szCs w:val="22"/>
        </w:rPr>
        <w:t xml:space="preserve"> sh</w:t>
      </w:r>
      <w:r w:rsidR="00335886" w:rsidRPr="008148A6">
        <w:rPr>
          <w:rFonts w:ascii="Century Schoolbook" w:hAnsi="Century Schoolbook" w:cs="Arial"/>
          <w:sz w:val="22"/>
          <w:szCs w:val="22"/>
        </w:rPr>
        <w:t>all</w:t>
      </w:r>
      <w:r w:rsidR="00D82692" w:rsidRPr="008148A6">
        <w:rPr>
          <w:rFonts w:ascii="Century Schoolbook" w:hAnsi="Century Schoolbook" w:cs="Arial"/>
          <w:sz w:val="22"/>
          <w:szCs w:val="22"/>
        </w:rPr>
        <w:t xml:space="preserve"> carry air cylinders by picking up the body of the cylinder</w:t>
      </w:r>
      <w:r w:rsidR="00335886" w:rsidRPr="008148A6">
        <w:rPr>
          <w:rFonts w:ascii="Century Schoolbook" w:hAnsi="Century Schoolbook" w:cs="Arial"/>
          <w:sz w:val="22"/>
          <w:szCs w:val="22"/>
        </w:rPr>
        <w:t xml:space="preserve"> and not by the cylinder’s</w:t>
      </w:r>
      <w:r w:rsidR="00D82692" w:rsidRPr="008148A6">
        <w:rPr>
          <w:rFonts w:ascii="Century Schoolbook" w:hAnsi="Century Schoolbook" w:cs="Arial"/>
          <w:sz w:val="22"/>
          <w:szCs w:val="22"/>
        </w:rPr>
        <w:t xml:space="preserve"> </w:t>
      </w:r>
      <w:r w:rsidR="00AA37D8" w:rsidRPr="008148A6">
        <w:rPr>
          <w:rFonts w:ascii="Century Schoolbook" w:hAnsi="Century Schoolbook" w:cs="Arial"/>
          <w:sz w:val="22"/>
          <w:szCs w:val="22"/>
        </w:rPr>
        <w:t>hand wheel</w:t>
      </w:r>
      <w:r w:rsidR="00D82692" w:rsidRPr="008148A6">
        <w:rPr>
          <w:rFonts w:ascii="Century Schoolbook" w:hAnsi="Century Schoolbook" w:cs="Arial"/>
          <w:sz w:val="22"/>
          <w:szCs w:val="22"/>
        </w:rPr>
        <w:t xml:space="preserve">. (This could cause </w:t>
      </w:r>
      <w:r w:rsidR="00335886" w:rsidRPr="008148A6">
        <w:rPr>
          <w:rFonts w:ascii="Century Schoolbook" w:hAnsi="Century Schoolbook" w:cs="Arial"/>
          <w:sz w:val="22"/>
          <w:szCs w:val="22"/>
        </w:rPr>
        <w:t>the cylinder valve</w:t>
      </w:r>
      <w:r w:rsidR="00D82692" w:rsidRPr="008148A6">
        <w:rPr>
          <w:rFonts w:ascii="Century Schoolbook" w:hAnsi="Century Schoolbook" w:cs="Arial"/>
          <w:sz w:val="22"/>
          <w:szCs w:val="22"/>
        </w:rPr>
        <w:t xml:space="preserve"> to </w:t>
      </w:r>
      <w:r w:rsidR="00AA37D8" w:rsidRPr="008148A6">
        <w:rPr>
          <w:rFonts w:ascii="Century Schoolbook" w:hAnsi="Century Schoolbook" w:cs="Arial"/>
          <w:sz w:val="22"/>
          <w:szCs w:val="22"/>
        </w:rPr>
        <w:t>inadvertently</w:t>
      </w:r>
      <w:r w:rsidR="00D82692" w:rsidRPr="008148A6">
        <w:rPr>
          <w:rFonts w:ascii="Century Schoolbook" w:hAnsi="Century Schoolbook" w:cs="Arial"/>
          <w:sz w:val="22"/>
          <w:szCs w:val="22"/>
        </w:rPr>
        <w:t xml:space="preserve"> open </w:t>
      </w:r>
      <w:r w:rsidR="00335886" w:rsidRPr="008148A6">
        <w:rPr>
          <w:rFonts w:ascii="Century Schoolbook" w:hAnsi="Century Schoolbook" w:cs="Arial"/>
          <w:sz w:val="22"/>
          <w:szCs w:val="22"/>
        </w:rPr>
        <w:t>leading to</w:t>
      </w:r>
      <w:r w:rsidR="00D82692" w:rsidRPr="008148A6">
        <w:rPr>
          <w:rFonts w:ascii="Century Schoolbook" w:hAnsi="Century Schoolbook" w:cs="Arial"/>
          <w:sz w:val="22"/>
          <w:szCs w:val="22"/>
        </w:rPr>
        <w:t xml:space="preserve"> the cylinder</w:t>
      </w:r>
      <w:r w:rsidR="00335886" w:rsidRPr="008148A6">
        <w:rPr>
          <w:rFonts w:ascii="Century Schoolbook" w:hAnsi="Century Schoolbook" w:cs="Arial"/>
          <w:sz w:val="22"/>
          <w:szCs w:val="22"/>
        </w:rPr>
        <w:t>’s</w:t>
      </w:r>
      <w:r w:rsidR="00D82692" w:rsidRPr="008148A6">
        <w:rPr>
          <w:rFonts w:ascii="Century Schoolbook" w:hAnsi="Century Schoolbook" w:cs="Arial"/>
          <w:sz w:val="22"/>
          <w:szCs w:val="22"/>
        </w:rPr>
        <w:t xml:space="preserve"> becom</w:t>
      </w:r>
      <w:r w:rsidR="00335886" w:rsidRPr="008148A6">
        <w:rPr>
          <w:rFonts w:ascii="Century Schoolbook" w:hAnsi="Century Schoolbook" w:cs="Arial"/>
          <w:sz w:val="22"/>
          <w:szCs w:val="22"/>
        </w:rPr>
        <w:t>ing</w:t>
      </w:r>
      <w:r w:rsidR="00D82692" w:rsidRPr="008148A6">
        <w:rPr>
          <w:rFonts w:ascii="Century Schoolbook" w:hAnsi="Century Schoolbook" w:cs="Arial"/>
          <w:sz w:val="22"/>
          <w:szCs w:val="22"/>
        </w:rPr>
        <w:t xml:space="preserve"> </w:t>
      </w:r>
      <w:r w:rsidR="00335886" w:rsidRPr="008148A6">
        <w:rPr>
          <w:rFonts w:ascii="Century Schoolbook" w:hAnsi="Century Schoolbook" w:cs="Arial"/>
          <w:sz w:val="22"/>
          <w:szCs w:val="22"/>
        </w:rPr>
        <w:t xml:space="preserve">dangerously </w:t>
      </w:r>
      <w:r w:rsidR="00AA37D8" w:rsidRPr="008148A6">
        <w:rPr>
          <w:rFonts w:ascii="Century Schoolbook" w:hAnsi="Century Schoolbook" w:cs="Arial"/>
          <w:sz w:val="22"/>
          <w:szCs w:val="22"/>
        </w:rPr>
        <w:t>airborne</w:t>
      </w:r>
      <w:r w:rsidR="00D82692" w:rsidRPr="008148A6">
        <w:rPr>
          <w:rFonts w:ascii="Century Schoolbook" w:hAnsi="Century Schoolbook" w:cs="Arial"/>
          <w:sz w:val="22"/>
          <w:szCs w:val="22"/>
        </w:rPr>
        <w:t xml:space="preserve"> under the thrust of the air released.)</w:t>
      </w:r>
    </w:p>
    <w:p w:rsidR="00701EBC" w:rsidRPr="008148A6" w:rsidRDefault="00701EBC" w:rsidP="00701EBC">
      <w:pPr>
        <w:spacing w:after="120"/>
        <w:ind w:left="540" w:hanging="540"/>
        <w:jc w:val="both"/>
        <w:rPr>
          <w:rFonts w:ascii="Century Schoolbook" w:hAnsi="Century Schoolbook" w:cs="Arial"/>
          <w:b/>
          <w:bCs/>
          <w:sz w:val="22"/>
          <w:szCs w:val="22"/>
          <w:u w:val="single"/>
        </w:rPr>
      </w:pPr>
      <w:r>
        <w:rPr>
          <w:rFonts w:ascii="Century Schoolbook" w:hAnsi="Century Schoolbook" w:cs="Arial"/>
          <w:sz w:val="22"/>
          <w:szCs w:val="22"/>
        </w:rPr>
        <w:t>5.</w:t>
      </w:r>
      <w:r>
        <w:rPr>
          <w:rFonts w:ascii="Century Schoolbook" w:hAnsi="Century Schoolbook" w:cs="Arial"/>
          <w:sz w:val="22"/>
          <w:szCs w:val="22"/>
        </w:rPr>
        <w:tab/>
        <w:t>“Thread-saver” caps shall be placed on all SCBA cylinders that are not connected to air lines so as to prevent damage to threads.</w:t>
      </w:r>
    </w:p>
    <w:p w:rsidR="006D3ACA" w:rsidRPr="00701EBC" w:rsidRDefault="006D3ACA" w:rsidP="00701EBC">
      <w:pPr>
        <w:spacing w:after="60"/>
        <w:ind w:left="540" w:hanging="540"/>
        <w:jc w:val="center"/>
        <w:rPr>
          <w:rFonts w:ascii="Century Schoolbook" w:hAnsi="Century Schoolbook" w:cs="Arial"/>
          <w:smallCaps/>
          <w:sz w:val="22"/>
          <w:szCs w:val="22"/>
        </w:rPr>
      </w:pPr>
      <w:r w:rsidRPr="00701EBC">
        <w:rPr>
          <w:rFonts w:ascii="Century Schoolbook" w:hAnsi="Century Schoolbook" w:cs="Arial"/>
          <w:b/>
          <w:bCs/>
          <w:smallCaps/>
          <w:sz w:val="22"/>
          <w:szCs w:val="22"/>
          <w:u w:val="single"/>
        </w:rPr>
        <w:t>Immediately Dangerous to Life and Health atmospheres:</w:t>
      </w:r>
    </w:p>
    <w:p w:rsidR="006D3ACA" w:rsidRPr="008148A6" w:rsidRDefault="00335886" w:rsidP="00701EBC">
      <w:pPr>
        <w:pStyle w:val="Quick1"/>
        <w:tabs>
          <w:tab w:val="left" w:pos="1080"/>
        </w:tabs>
        <w:spacing w:after="120"/>
        <w:ind w:left="540" w:hanging="540"/>
        <w:jc w:val="both"/>
        <w:rPr>
          <w:rFonts w:ascii="Century Schoolbook" w:hAnsi="Century Schoolbook" w:cs="Arial"/>
          <w:sz w:val="22"/>
          <w:szCs w:val="22"/>
        </w:rPr>
      </w:pPr>
      <w:r w:rsidRPr="008148A6">
        <w:rPr>
          <w:rFonts w:ascii="Century Schoolbook" w:hAnsi="Century Schoolbook" w:cs="Arial"/>
          <w:sz w:val="22"/>
          <w:szCs w:val="22"/>
        </w:rPr>
        <w:t>1</w:t>
      </w:r>
      <w:r w:rsidR="006D3ACA" w:rsidRPr="008148A6">
        <w:rPr>
          <w:rFonts w:ascii="Century Schoolbook" w:hAnsi="Century Schoolbook" w:cs="Arial"/>
          <w:sz w:val="22"/>
          <w:szCs w:val="22"/>
        </w:rPr>
        <w:t>.</w:t>
      </w:r>
      <w:r w:rsidR="006D3ACA" w:rsidRPr="008148A6">
        <w:rPr>
          <w:rFonts w:ascii="Century Schoolbook" w:hAnsi="Century Schoolbook" w:cs="Arial"/>
          <w:sz w:val="22"/>
          <w:szCs w:val="22"/>
        </w:rPr>
        <w:tab/>
        <w:t>All structure fires beyond the incipient stage are recognized as being potentially Immediately Dangerous to Life and Health atmospheres (“IDLH”).  Hazardous material incidents are likewise determined to be IDLH atmospheres.</w:t>
      </w:r>
    </w:p>
    <w:p w:rsidR="006D3ACA" w:rsidRPr="008148A6" w:rsidRDefault="00701EBC" w:rsidP="00701EBC">
      <w:pPr>
        <w:pStyle w:val="Quick1"/>
        <w:tabs>
          <w:tab w:val="left" w:pos="1080"/>
        </w:tabs>
        <w:spacing w:after="120"/>
        <w:ind w:left="540" w:hanging="540"/>
        <w:jc w:val="both"/>
        <w:rPr>
          <w:rFonts w:ascii="Century Schoolbook" w:hAnsi="Century Schoolbook" w:cs="Arial"/>
          <w:sz w:val="22"/>
          <w:szCs w:val="22"/>
        </w:rPr>
      </w:pPr>
      <w:r>
        <w:rPr>
          <w:rFonts w:ascii="Century Schoolbook" w:hAnsi="Century Schoolbook" w:cs="Arial"/>
          <w:sz w:val="22"/>
          <w:szCs w:val="22"/>
        </w:rPr>
        <w:t>2</w:t>
      </w:r>
      <w:r w:rsidR="006D3ACA" w:rsidRPr="008148A6">
        <w:rPr>
          <w:rFonts w:ascii="Century Schoolbook" w:hAnsi="Century Schoolbook" w:cs="Arial"/>
          <w:sz w:val="22"/>
          <w:szCs w:val="22"/>
        </w:rPr>
        <w:t>.</w:t>
      </w:r>
      <w:r w:rsidR="006D3ACA" w:rsidRPr="008148A6">
        <w:rPr>
          <w:rFonts w:ascii="Century Schoolbook" w:hAnsi="Century Schoolbook" w:cs="Arial"/>
          <w:sz w:val="22"/>
          <w:szCs w:val="22"/>
        </w:rPr>
        <w:tab/>
        <w:t>Such atmospheres will continue to be deemed as IDLH until otherwise determined by the Incident Commander, as demonstrated by use of metering equipment.</w:t>
      </w:r>
    </w:p>
    <w:p w:rsidR="006D3ACA" w:rsidRPr="008148A6" w:rsidRDefault="00701EBC" w:rsidP="00701EBC">
      <w:pPr>
        <w:pStyle w:val="Quick1"/>
        <w:tabs>
          <w:tab w:val="left" w:pos="1080"/>
        </w:tabs>
        <w:spacing w:after="120"/>
        <w:ind w:left="540" w:hanging="540"/>
        <w:jc w:val="both"/>
        <w:rPr>
          <w:rFonts w:ascii="Century Schoolbook" w:hAnsi="Century Schoolbook" w:cs="Arial"/>
          <w:sz w:val="22"/>
          <w:szCs w:val="22"/>
        </w:rPr>
      </w:pPr>
      <w:r>
        <w:rPr>
          <w:rFonts w:ascii="Century Schoolbook" w:hAnsi="Century Schoolbook" w:cs="Arial"/>
          <w:sz w:val="22"/>
          <w:szCs w:val="22"/>
        </w:rPr>
        <w:t>3</w:t>
      </w:r>
      <w:r w:rsidR="006D3ACA" w:rsidRPr="008148A6">
        <w:rPr>
          <w:rFonts w:ascii="Century Schoolbook" w:hAnsi="Century Schoolbook" w:cs="Arial"/>
          <w:sz w:val="22"/>
          <w:szCs w:val="22"/>
        </w:rPr>
        <w:t>.</w:t>
      </w:r>
      <w:r w:rsidR="006D3ACA" w:rsidRPr="008148A6">
        <w:rPr>
          <w:rFonts w:ascii="Century Schoolbook" w:hAnsi="Century Schoolbook" w:cs="Arial"/>
          <w:sz w:val="22"/>
          <w:szCs w:val="22"/>
        </w:rPr>
        <w:tab/>
        <w:t>All members shall wear SCBA</w:t>
      </w:r>
      <w:r w:rsidR="00335886" w:rsidRPr="008148A6">
        <w:rPr>
          <w:rFonts w:ascii="Century Schoolbook" w:hAnsi="Century Schoolbook" w:cs="Arial"/>
          <w:sz w:val="22"/>
          <w:szCs w:val="22"/>
        </w:rPr>
        <w:t xml:space="preserve"> or other appropriate respiratory protection</w:t>
      </w:r>
      <w:r w:rsidR="006D3ACA" w:rsidRPr="008148A6">
        <w:rPr>
          <w:rFonts w:ascii="Century Schoolbook" w:hAnsi="Century Schoolbook" w:cs="Arial"/>
          <w:sz w:val="22"/>
          <w:szCs w:val="22"/>
        </w:rPr>
        <w:t xml:space="preserve"> when entering IDLH atmospheres.</w:t>
      </w:r>
    </w:p>
    <w:p w:rsidR="006D3ACA" w:rsidRPr="00701EBC" w:rsidRDefault="006D3ACA" w:rsidP="00701EBC">
      <w:pPr>
        <w:spacing w:after="60"/>
        <w:ind w:left="540" w:hanging="540"/>
        <w:jc w:val="center"/>
        <w:rPr>
          <w:rFonts w:ascii="Century Schoolbook" w:hAnsi="Century Schoolbook" w:cs="Arial"/>
          <w:smallCaps/>
          <w:sz w:val="22"/>
          <w:szCs w:val="22"/>
        </w:rPr>
      </w:pPr>
      <w:r w:rsidRPr="00701EBC">
        <w:rPr>
          <w:rFonts w:ascii="Century Schoolbook" w:hAnsi="Century Schoolbook" w:cs="Arial"/>
          <w:smallCaps/>
          <w:sz w:val="22"/>
          <w:lang w:val="en-CA"/>
        </w:rPr>
        <w:fldChar w:fldCharType="begin"/>
      </w:r>
      <w:r w:rsidRPr="00701EBC">
        <w:rPr>
          <w:rFonts w:ascii="Century Schoolbook" w:hAnsi="Century Schoolbook" w:cs="Arial"/>
          <w:smallCaps/>
          <w:sz w:val="22"/>
          <w:lang w:val="en-CA"/>
        </w:rPr>
        <w:instrText xml:space="preserve"> SEQ CHAPTER \h \r 1</w:instrText>
      </w:r>
      <w:r w:rsidRPr="00701EBC">
        <w:rPr>
          <w:rFonts w:ascii="Century Schoolbook" w:hAnsi="Century Schoolbook" w:cs="Arial"/>
          <w:smallCaps/>
          <w:sz w:val="22"/>
          <w:lang w:val="en-CA"/>
        </w:rPr>
        <w:fldChar w:fldCharType="end"/>
      </w:r>
      <w:r w:rsidRPr="00701EBC">
        <w:rPr>
          <w:rFonts w:ascii="Century Schoolbook" w:hAnsi="Century Schoolbook" w:cs="Arial"/>
          <w:b/>
          <w:bCs/>
          <w:smallCaps/>
          <w:sz w:val="22"/>
          <w:szCs w:val="22"/>
          <w:u w:val="single"/>
        </w:rPr>
        <w:t>Two in/Two out &amp; Rapid Intervention:</w:t>
      </w:r>
    </w:p>
    <w:p w:rsidR="006D3ACA" w:rsidRPr="008148A6" w:rsidRDefault="006D3ACA" w:rsidP="00701EBC">
      <w:pPr>
        <w:pStyle w:val="Quick1"/>
        <w:tabs>
          <w:tab w:val="left" w:pos="720"/>
        </w:tabs>
        <w:spacing w:after="120"/>
        <w:ind w:left="540" w:hanging="540"/>
        <w:jc w:val="both"/>
        <w:rPr>
          <w:rFonts w:ascii="Century Schoolbook" w:hAnsi="Century Schoolbook" w:cs="Arial"/>
          <w:sz w:val="22"/>
          <w:szCs w:val="22"/>
        </w:rPr>
      </w:pPr>
      <w:r w:rsidRPr="008148A6">
        <w:rPr>
          <w:rFonts w:ascii="Century Schoolbook" w:hAnsi="Century Schoolbook" w:cs="Arial"/>
          <w:sz w:val="22"/>
          <w:szCs w:val="22"/>
        </w:rPr>
        <w:t>1.</w:t>
      </w:r>
      <w:r w:rsidRPr="008148A6">
        <w:rPr>
          <w:rFonts w:ascii="Century Schoolbook" w:hAnsi="Century Schoolbook" w:cs="Arial"/>
          <w:sz w:val="22"/>
          <w:szCs w:val="22"/>
        </w:rPr>
        <w:tab/>
        <w:t>Whenever members are operating inside an IDLH atmosphere, they shall do so in teams of not less than two (2).</w:t>
      </w:r>
    </w:p>
    <w:p w:rsidR="006D3ACA" w:rsidRPr="008148A6" w:rsidRDefault="00701EBC" w:rsidP="00701EBC">
      <w:pPr>
        <w:pStyle w:val="Quick1"/>
        <w:tabs>
          <w:tab w:val="left" w:pos="720"/>
        </w:tabs>
        <w:spacing w:after="120"/>
        <w:ind w:left="540" w:hanging="540"/>
        <w:jc w:val="both"/>
        <w:rPr>
          <w:rFonts w:ascii="Century Schoolbook" w:hAnsi="Century Schoolbook" w:cs="Arial"/>
          <w:sz w:val="22"/>
          <w:szCs w:val="22"/>
        </w:rPr>
      </w:pPr>
      <w:r>
        <w:rPr>
          <w:rFonts w:ascii="Century Schoolbook" w:hAnsi="Century Schoolbook" w:cs="Arial"/>
          <w:sz w:val="22"/>
          <w:szCs w:val="22"/>
        </w:rPr>
        <w:t>2</w:t>
      </w:r>
      <w:r w:rsidR="006D3ACA" w:rsidRPr="008148A6">
        <w:rPr>
          <w:rFonts w:ascii="Century Schoolbook" w:hAnsi="Century Schoolbook" w:cs="Arial"/>
          <w:sz w:val="22"/>
          <w:szCs w:val="22"/>
        </w:rPr>
        <w:t>.</w:t>
      </w:r>
      <w:r w:rsidR="006D3ACA" w:rsidRPr="008148A6">
        <w:rPr>
          <w:rFonts w:ascii="Century Schoolbook" w:hAnsi="Century Schoolbook" w:cs="Arial"/>
          <w:sz w:val="22"/>
          <w:szCs w:val="22"/>
        </w:rPr>
        <w:tab/>
        <w:t>Whenever members are operating in and IDLH atmosphere, there shall be a Rapid Intervention Team (“RIT”) assigned.  The RIT should consist of experienced firefighters as much as practical.  (Refer to Rapid Intervention SOP for additional information on this subject).</w:t>
      </w:r>
    </w:p>
    <w:p w:rsidR="008C2A80" w:rsidRPr="008148A6" w:rsidRDefault="00701EBC" w:rsidP="00701EBC">
      <w:pPr>
        <w:pStyle w:val="Quick1"/>
        <w:tabs>
          <w:tab w:val="left" w:pos="720"/>
        </w:tabs>
        <w:spacing w:after="120"/>
        <w:ind w:left="540" w:hanging="540"/>
        <w:jc w:val="both"/>
        <w:rPr>
          <w:rFonts w:ascii="Century Schoolbook" w:hAnsi="Century Schoolbook" w:cs="Arial"/>
          <w:sz w:val="22"/>
          <w:szCs w:val="22"/>
        </w:rPr>
      </w:pPr>
      <w:r>
        <w:rPr>
          <w:rFonts w:ascii="Century Schoolbook" w:hAnsi="Century Schoolbook" w:cs="Arial"/>
          <w:sz w:val="22"/>
          <w:szCs w:val="22"/>
        </w:rPr>
        <w:t>3</w:t>
      </w:r>
      <w:r w:rsidR="008C2A80" w:rsidRPr="008148A6">
        <w:rPr>
          <w:rFonts w:ascii="Century Schoolbook" w:hAnsi="Century Schoolbook" w:cs="Arial"/>
          <w:sz w:val="22"/>
          <w:szCs w:val="22"/>
        </w:rPr>
        <w:t>.</w:t>
      </w:r>
      <w:r w:rsidR="008C2A80" w:rsidRPr="008148A6">
        <w:rPr>
          <w:rFonts w:ascii="Century Schoolbook" w:hAnsi="Century Schoolbook" w:cs="Arial"/>
          <w:sz w:val="22"/>
          <w:szCs w:val="22"/>
        </w:rPr>
        <w:tab/>
        <w:t>If there is a rescue situation, members may enter an IDLH atmosphere without RIT being in placed.  RIT shall be established as soon as possible however.</w:t>
      </w:r>
    </w:p>
    <w:p w:rsidR="006D3ACA" w:rsidRPr="008148A6" w:rsidRDefault="00701EBC" w:rsidP="00701EBC">
      <w:pPr>
        <w:pStyle w:val="Quick1"/>
        <w:tabs>
          <w:tab w:val="left" w:pos="720"/>
        </w:tabs>
        <w:spacing w:after="120"/>
        <w:ind w:left="540" w:hanging="540"/>
        <w:jc w:val="both"/>
        <w:rPr>
          <w:rFonts w:ascii="Century Schoolbook" w:hAnsi="Century Schoolbook" w:cs="Arial"/>
          <w:sz w:val="22"/>
          <w:szCs w:val="22"/>
        </w:rPr>
      </w:pPr>
      <w:r>
        <w:rPr>
          <w:rFonts w:ascii="Century Schoolbook" w:hAnsi="Century Schoolbook" w:cs="Arial"/>
          <w:sz w:val="22"/>
          <w:szCs w:val="22"/>
        </w:rPr>
        <w:t>4</w:t>
      </w:r>
      <w:r w:rsidR="006D3ACA" w:rsidRPr="008148A6">
        <w:rPr>
          <w:rFonts w:ascii="Century Schoolbook" w:hAnsi="Century Schoolbook" w:cs="Arial"/>
          <w:sz w:val="22"/>
          <w:szCs w:val="22"/>
        </w:rPr>
        <w:t>.</w:t>
      </w:r>
      <w:r w:rsidR="006D3ACA" w:rsidRPr="008148A6">
        <w:rPr>
          <w:rFonts w:ascii="Century Schoolbook" w:hAnsi="Century Schoolbook" w:cs="Arial"/>
          <w:sz w:val="22"/>
          <w:szCs w:val="22"/>
        </w:rPr>
        <w:tab/>
        <w:t>The RIT shall have personal protective equipment including SCBA, immediately available for use.  It is preferred, but not necessary, for the RIT to have this equipment donned.</w:t>
      </w:r>
    </w:p>
    <w:p w:rsidR="006D3ACA" w:rsidRPr="008148A6" w:rsidRDefault="00701EBC" w:rsidP="00701EBC">
      <w:pPr>
        <w:pStyle w:val="Quick1"/>
        <w:tabs>
          <w:tab w:val="left" w:pos="720"/>
        </w:tabs>
        <w:spacing w:after="120"/>
        <w:ind w:left="540" w:hanging="540"/>
        <w:jc w:val="both"/>
        <w:rPr>
          <w:rFonts w:ascii="Century Schoolbook" w:hAnsi="Century Schoolbook" w:cs="Arial"/>
          <w:sz w:val="22"/>
          <w:szCs w:val="22"/>
        </w:rPr>
      </w:pPr>
      <w:r>
        <w:rPr>
          <w:rFonts w:ascii="Century Schoolbook" w:hAnsi="Century Schoolbook" w:cs="Arial"/>
          <w:sz w:val="22"/>
          <w:szCs w:val="22"/>
        </w:rPr>
        <w:t>5</w:t>
      </w:r>
      <w:r w:rsidR="006D3ACA" w:rsidRPr="008148A6">
        <w:rPr>
          <w:rFonts w:ascii="Century Schoolbook" w:hAnsi="Century Schoolbook" w:cs="Arial"/>
          <w:sz w:val="22"/>
          <w:szCs w:val="22"/>
        </w:rPr>
        <w:t>.</w:t>
      </w:r>
      <w:r w:rsidR="006D3ACA" w:rsidRPr="008148A6">
        <w:rPr>
          <w:rFonts w:ascii="Century Schoolbook" w:hAnsi="Century Schoolbook" w:cs="Arial"/>
          <w:sz w:val="22"/>
          <w:szCs w:val="22"/>
        </w:rPr>
        <w:tab/>
        <w:t xml:space="preserve">The </w:t>
      </w:r>
      <w:r>
        <w:rPr>
          <w:rFonts w:ascii="Century Schoolbook" w:hAnsi="Century Schoolbook" w:cs="Arial"/>
          <w:sz w:val="22"/>
          <w:szCs w:val="22"/>
        </w:rPr>
        <w:t>i</w:t>
      </w:r>
      <w:r w:rsidR="006D3ACA" w:rsidRPr="008148A6">
        <w:rPr>
          <w:rFonts w:ascii="Century Schoolbook" w:hAnsi="Century Schoolbook" w:cs="Arial"/>
          <w:sz w:val="22"/>
          <w:szCs w:val="22"/>
        </w:rPr>
        <w:t xml:space="preserve">ncident </w:t>
      </w:r>
      <w:r>
        <w:rPr>
          <w:rFonts w:ascii="Century Schoolbook" w:hAnsi="Century Schoolbook" w:cs="Arial"/>
          <w:sz w:val="22"/>
          <w:szCs w:val="22"/>
        </w:rPr>
        <w:t>c</w:t>
      </w:r>
      <w:r w:rsidR="006D3ACA" w:rsidRPr="008148A6">
        <w:rPr>
          <w:rFonts w:ascii="Century Schoolbook" w:hAnsi="Century Schoolbook" w:cs="Arial"/>
          <w:sz w:val="22"/>
          <w:szCs w:val="22"/>
        </w:rPr>
        <w:t>ommander or apparatus operator may constitute one (1) of the RIT members.  The second RIT member shall have no other duties assigned.</w:t>
      </w:r>
    </w:p>
    <w:p w:rsidR="00701EBC" w:rsidRDefault="00701EBC" w:rsidP="00701EBC">
      <w:pPr>
        <w:pStyle w:val="Quick1"/>
        <w:tabs>
          <w:tab w:val="left" w:pos="720"/>
        </w:tabs>
        <w:spacing w:after="120"/>
        <w:ind w:left="720" w:hanging="720"/>
        <w:jc w:val="both"/>
        <w:rPr>
          <w:rFonts w:ascii="Century Schoolbook" w:hAnsi="Century Schoolbook" w:cs="Arial"/>
          <w:sz w:val="22"/>
          <w:szCs w:val="22"/>
        </w:rPr>
      </w:pPr>
    </w:p>
    <w:p w:rsidR="006D3ACA" w:rsidRPr="008148A6" w:rsidRDefault="00701EBC" w:rsidP="00701EBC">
      <w:pPr>
        <w:pStyle w:val="Quick1"/>
        <w:spacing w:after="120"/>
        <w:ind w:left="540" w:hanging="540"/>
        <w:jc w:val="both"/>
        <w:rPr>
          <w:rFonts w:ascii="Century Schoolbook" w:hAnsi="Century Schoolbook" w:cs="Arial"/>
          <w:sz w:val="22"/>
          <w:szCs w:val="22"/>
        </w:rPr>
      </w:pPr>
      <w:r>
        <w:rPr>
          <w:rFonts w:ascii="Century Schoolbook" w:hAnsi="Century Schoolbook" w:cs="Arial"/>
          <w:sz w:val="22"/>
          <w:szCs w:val="22"/>
        </w:rPr>
        <w:lastRenderedPageBreak/>
        <w:t>6</w:t>
      </w:r>
      <w:r w:rsidR="006D3ACA" w:rsidRPr="008148A6">
        <w:rPr>
          <w:rFonts w:ascii="Century Schoolbook" w:hAnsi="Century Schoolbook" w:cs="Arial"/>
          <w:sz w:val="22"/>
          <w:szCs w:val="22"/>
        </w:rPr>
        <w:t>.</w:t>
      </w:r>
      <w:r w:rsidR="006D3ACA" w:rsidRPr="008148A6">
        <w:rPr>
          <w:rFonts w:ascii="Century Schoolbook" w:hAnsi="Century Schoolbook" w:cs="Arial"/>
          <w:sz w:val="22"/>
          <w:szCs w:val="22"/>
        </w:rPr>
        <w:tab/>
        <w:t>The Incident Commander shall determine if additional Rapid Intervention Teams are appropriate.</w:t>
      </w:r>
    </w:p>
    <w:p w:rsidR="008C2A80" w:rsidRPr="008148A6" w:rsidRDefault="00701EBC" w:rsidP="00701EBC">
      <w:pPr>
        <w:pStyle w:val="Quick1"/>
        <w:spacing w:after="120"/>
        <w:ind w:left="540" w:hanging="540"/>
        <w:jc w:val="both"/>
        <w:rPr>
          <w:rFonts w:ascii="Century Schoolbook" w:hAnsi="Century Schoolbook" w:cs="Arial"/>
          <w:sz w:val="22"/>
        </w:rPr>
      </w:pPr>
      <w:r>
        <w:rPr>
          <w:rFonts w:ascii="Century Schoolbook" w:hAnsi="Century Schoolbook" w:cs="Arial"/>
          <w:sz w:val="22"/>
        </w:rPr>
        <w:t>7</w:t>
      </w:r>
      <w:r w:rsidR="008C2A80" w:rsidRPr="008148A6">
        <w:rPr>
          <w:rFonts w:ascii="Century Schoolbook" w:hAnsi="Century Schoolbook" w:cs="Arial"/>
          <w:sz w:val="22"/>
        </w:rPr>
        <w:t>.</w:t>
      </w:r>
      <w:r w:rsidR="008C2A80" w:rsidRPr="008148A6">
        <w:rPr>
          <w:rFonts w:ascii="Century Schoolbook" w:hAnsi="Century Schoolbook" w:cs="Arial"/>
          <w:sz w:val="22"/>
        </w:rPr>
        <w:tab/>
        <w:t>RIT members shall remain in voice, visual or radio contact with teams operating within an IDLH atmosphere.</w:t>
      </w:r>
    </w:p>
    <w:p w:rsidR="006D3ACA" w:rsidRPr="008148A6" w:rsidRDefault="00701EBC" w:rsidP="00701EBC">
      <w:pPr>
        <w:pStyle w:val="Quick1"/>
        <w:spacing w:after="120"/>
        <w:ind w:left="540" w:hanging="540"/>
        <w:jc w:val="both"/>
        <w:rPr>
          <w:rFonts w:ascii="Century Schoolbook" w:hAnsi="Century Schoolbook" w:cs="Arial"/>
          <w:sz w:val="22"/>
        </w:rPr>
      </w:pPr>
      <w:r>
        <w:rPr>
          <w:rFonts w:ascii="Century Schoolbook" w:hAnsi="Century Schoolbook" w:cs="Arial"/>
          <w:sz w:val="22"/>
        </w:rPr>
        <w:t>8</w:t>
      </w:r>
      <w:r w:rsidR="006D3ACA" w:rsidRPr="008148A6">
        <w:rPr>
          <w:rFonts w:ascii="Century Schoolbook" w:hAnsi="Century Schoolbook" w:cs="Arial"/>
          <w:sz w:val="22"/>
        </w:rPr>
        <w:tab/>
        <w:t>Whenever members are operating in positions or performing functions that include special operations, or subject them to immediate injury in the event of an equipment failure or other sudden event, at least one RIT shall be standing by with equipment to provide assistance or rescue.</w:t>
      </w:r>
    </w:p>
    <w:p w:rsidR="008C2A80" w:rsidRPr="008148A6" w:rsidRDefault="00701EBC" w:rsidP="00701EBC">
      <w:pPr>
        <w:pStyle w:val="Quick1"/>
        <w:spacing w:after="120"/>
        <w:ind w:left="540" w:hanging="540"/>
        <w:jc w:val="both"/>
        <w:rPr>
          <w:rFonts w:ascii="Century Schoolbook" w:hAnsi="Century Schoolbook"/>
        </w:rPr>
      </w:pPr>
      <w:r>
        <w:rPr>
          <w:rFonts w:ascii="Century Schoolbook" w:hAnsi="Century Schoolbook" w:cs="Arial"/>
          <w:sz w:val="22"/>
        </w:rPr>
        <w:t>9</w:t>
      </w:r>
      <w:r w:rsidR="006D3ACA" w:rsidRPr="008148A6">
        <w:rPr>
          <w:rFonts w:ascii="Century Schoolbook" w:hAnsi="Century Schoolbook" w:cs="Arial"/>
          <w:sz w:val="22"/>
        </w:rPr>
        <w:t>.</w:t>
      </w:r>
      <w:r w:rsidR="006D3ACA" w:rsidRPr="008148A6">
        <w:rPr>
          <w:rFonts w:ascii="Century Schoolbook" w:hAnsi="Century Schoolbook" w:cs="Arial"/>
          <w:sz w:val="22"/>
        </w:rPr>
        <w:tab/>
        <w:t>It is imperative for RIT members to realize the importance of their task.  These members must be physically and mentally prepared to affect rescue of endangered firefighters with minimal delay.  Equipment must be readily available.  Members who do not have full turn out gear, including SCBA, cannot be used as RIT members.</w:t>
      </w:r>
    </w:p>
    <w:p w:rsidR="006D3ACA" w:rsidRPr="00701EBC" w:rsidRDefault="006D3ACA" w:rsidP="00701EBC">
      <w:pPr>
        <w:pStyle w:val="Heading1"/>
        <w:spacing w:after="60"/>
        <w:ind w:left="540" w:hanging="540"/>
        <w:rPr>
          <w:rFonts w:ascii="Century Schoolbook" w:hAnsi="Century Schoolbook"/>
          <w:smallCaps/>
        </w:rPr>
      </w:pPr>
      <w:r w:rsidRPr="00701EBC">
        <w:rPr>
          <w:rFonts w:ascii="Century Schoolbook" w:hAnsi="Century Schoolbook"/>
          <w:smallCaps/>
        </w:rPr>
        <w:t xml:space="preserve">Issuance of Personal </w:t>
      </w:r>
      <w:r w:rsidR="00663EEA" w:rsidRPr="00701EBC">
        <w:rPr>
          <w:rFonts w:ascii="Century Schoolbook" w:hAnsi="Century Schoolbook"/>
          <w:smallCaps/>
        </w:rPr>
        <w:t>Face piece</w:t>
      </w:r>
      <w:r w:rsidRPr="00701EBC">
        <w:rPr>
          <w:rFonts w:ascii="Century Schoolbook" w:hAnsi="Century Schoolbook"/>
          <w:smallCaps/>
        </w:rPr>
        <w:t xml:space="preserve"> and Regulator</w:t>
      </w:r>
      <w:r w:rsidR="00701EBC" w:rsidRPr="00701EBC">
        <w:rPr>
          <w:rFonts w:ascii="Century Schoolbook" w:hAnsi="Century Schoolbook"/>
          <w:smallCaps/>
        </w:rPr>
        <w:t>:</w:t>
      </w:r>
    </w:p>
    <w:p w:rsidR="00701EBC" w:rsidRDefault="00701EBC" w:rsidP="00701EBC">
      <w:pPr>
        <w:pStyle w:val="Quick1"/>
        <w:spacing w:after="120"/>
        <w:ind w:left="540" w:hanging="540"/>
        <w:jc w:val="both"/>
        <w:rPr>
          <w:rFonts w:ascii="Century Schoolbook" w:hAnsi="Century Schoolbook" w:cs="Arial"/>
          <w:sz w:val="22"/>
          <w:szCs w:val="22"/>
        </w:rPr>
      </w:pPr>
      <w:r>
        <w:rPr>
          <w:rFonts w:ascii="Century Schoolbook" w:hAnsi="Century Schoolbook" w:cs="Arial"/>
          <w:sz w:val="22"/>
          <w:szCs w:val="22"/>
        </w:rPr>
        <w:t>1</w:t>
      </w:r>
      <w:r w:rsidR="006D3ACA" w:rsidRPr="008148A6">
        <w:rPr>
          <w:rFonts w:ascii="Century Schoolbook" w:hAnsi="Century Schoolbook" w:cs="Arial"/>
          <w:sz w:val="22"/>
          <w:szCs w:val="22"/>
        </w:rPr>
        <w:t>.</w:t>
      </w:r>
      <w:r w:rsidR="006D3ACA" w:rsidRPr="008148A6">
        <w:rPr>
          <w:rFonts w:ascii="Century Schoolbook" w:hAnsi="Century Schoolbook" w:cs="Arial"/>
          <w:sz w:val="22"/>
          <w:szCs w:val="22"/>
        </w:rPr>
        <w:tab/>
        <w:t>Each member shall be issued his/her own face</w:t>
      </w:r>
      <w:r w:rsidR="008C2A80" w:rsidRPr="008148A6">
        <w:rPr>
          <w:rFonts w:ascii="Century Schoolbook" w:hAnsi="Century Schoolbook" w:cs="Arial"/>
          <w:sz w:val="22"/>
          <w:szCs w:val="22"/>
        </w:rPr>
        <w:t xml:space="preserve"> </w:t>
      </w:r>
      <w:r w:rsidR="006D3ACA" w:rsidRPr="008148A6">
        <w:rPr>
          <w:rFonts w:ascii="Century Schoolbook" w:hAnsi="Century Schoolbook" w:cs="Arial"/>
          <w:sz w:val="22"/>
          <w:szCs w:val="22"/>
        </w:rPr>
        <w:t>piece includ</w:t>
      </w:r>
      <w:r w:rsidR="00FB7BB9" w:rsidRPr="008148A6">
        <w:rPr>
          <w:rFonts w:ascii="Century Schoolbook" w:hAnsi="Century Schoolbook" w:cs="Arial"/>
          <w:sz w:val="22"/>
          <w:szCs w:val="22"/>
        </w:rPr>
        <w:t>ing</w:t>
      </w:r>
      <w:r w:rsidR="006D3ACA" w:rsidRPr="008148A6">
        <w:rPr>
          <w:rFonts w:ascii="Century Schoolbook" w:hAnsi="Century Schoolbook" w:cs="Arial"/>
          <w:sz w:val="22"/>
          <w:szCs w:val="22"/>
        </w:rPr>
        <w:t xml:space="preserve"> a bag in which to store this equipment.  Each member is responsible for the safeguarding of this equipment, in addition to its proper cleaning.  This equipment shall be issued to new fire department members as soon as practical.</w:t>
      </w:r>
    </w:p>
    <w:p w:rsidR="006D3ACA" w:rsidRPr="00701EBC" w:rsidRDefault="006D3ACA" w:rsidP="00701EBC">
      <w:pPr>
        <w:pStyle w:val="Quick1"/>
        <w:tabs>
          <w:tab w:val="left" w:pos="720"/>
        </w:tabs>
        <w:spacing w:after="120"/>
        <w:ind w:left="720" w:hanging="720"/>
        <w:jc w:val="center"/>
        <w:rPr>
          <w:rFonts w:ascii="Century Schoolbook" w:hAnsi="Century Schoolbook" w:cs="Arial"/>
          <w:smallCaps/>
          <w:sz w:val="22"/>
          <w:szCs w:val="22"/>
        </w:rPr>
      </w:pPr>
      <w:r w:rsidRPr="00701EBC">
        <w:rPr>
          <w:rFonts w:ascii="Century Schoolbook" w:hAnsi="Century Schoolbook" w:cs="Arial"/>
          <w:b/>
          <w:bCs/>
          <w:smallCaps/>
          <w:sz w:val="22"/>
          <w:szCs w:val="22"/>
          <w:u w:val="single"/>
        </w:rPr>
        <w:t>Cleaning, Maintenance, Repairs and Inspection</w:t>
      </w:r>
      <w:r w:rsidR="00701EBC" w:rsidRPr="00701EBC">
        <w:rPr>
          <w:rFonts w:ascii="Century Schoolbook" w:hAnsi="Century Schoolbook" w:cs="Arial"/>
          <w:b/>
          <w:bCs/>
          <w:smallCaps/>
          <w:sz w:val="22"/>
          <w:szCs w:val="22"/>
          <w:u w:val="single"/>
        </w:rPr>
        <w:t>:</w:t>
      </w:r>
    </w:p>
    <w:p w:rsidR="006D3ACA" w:rsidRPr="008148A6" w:rsidRDefault="00701EBC" w:rsidP="00701EBC">
      <w:pPr>
        <w:pStyle w:val="Quick1"/>
        <w:spacing w:after="120"/>
        <w:ind w:left="547" w:hanging="547"/>
        <w:jc w:val="both"/>
        <w:rPr>
          <w:rFonts w:ascii="Century Schoolbook" w:hAnsi="Century Schoolbook" w:cs="Arial"/>
          <w:sz w:val="22"/>
          <w:szCs w:val="22"/>
        </w:rPr>
      </w:pPr>
      <w:r>
        <w:rPr>
          <w:rFonts w:ascii="Century Schoolbook" w:hAnsi="Century Schoolbook" w:cs="Arial"/>
          <w:sz w:val="22"/>
          <w:szCs w:val="22"/>
        </w:rPr>
        <w:t>1</w:t>
      </w:r>
      <w:r w:rsidR="006D3ACA" w:rsidRPr="008148A6">
        <w:rPr>
          <w:rFonts w:ascii="Century Schoolbook" w:hAnsi="Century Schoolbook" w:cs="Arial"/>
          <w:sz w:val="22"/>
          <w:szCs w:val="22"/>
        </w:rPr>
        <w:t>.</w:t>
      </w:r>
      <w:r w:rsidR="006D3ACA" w:rsidRPr="008148A6">
        <w:rPr>
          <w:rFonts w:ascii="Century Schoolbook" w:hAnsi="Century Schoolbook" w:cs="Arial"/>
          <w:sz w:val="22"/>
          <w:szCs w:val="22"/>
        </w:rPr>
        <w:tab/>
        <w:t>All repairs shall be done only by persons certified and responsible for SCBA maintenance.</w:t>
      </w:r>
      <w:r w:rsidR="006D3ACA" w:rsidRPr="008148A6">
        <w:rPr>
          <w:rFonts w:ascii="Century Schoolbook" w:hAnsi="Century Schoolbook" w:cs="Arial"/>
          <w:b/>
          <w:bCs/>
          <w:i/>
          <w:iCs/>
          <w:sz w:val="22"/>
          <w:szCs w:val="22"/>
        </w:rPr>
        <w:t xml:space="preserve">  No one shall disassemble any regulator or face</w:t>
      </w:r>
      <w:r w:rsidR="008C2A80" w:rsidRPr="008148A6">
        <w:rPr>
          <w:rFonts w:ascii="Century Schoolbook" w:hAnsi="Century Schoolbook" w:cs="Arial"/>
          <w:b/>
          <w:bCs/>
          <w:i/>
          <w:iCs/>
          <w:sz w:val="22"/>
          <w:szCs w:val="22"/>
        </w:rPr>
        <w:t xml:space="preserve"> </w:t>
      </w:r>
      <w:r w:rsidR="006D3ACA" w:rsidRPr="008148A6">
        <w:rPr>
          <w:rFonts w:ascii="Century Schoolbook" w:hAnsi="Century Schoolbook" w:cs="Arial"/>
          <w:b/>
          <w:bCs/>
          <w:i/>
          <w:iCs/>
          <w:sz w:val="22"/>
          <w:szCs w:val="22"/>
        </w:rPr>
        <w:t>piece</w:t>
      </w:r>
      <w:r w:rsidR="006D3ACA" w:rsidRPr="008148A6">
        <w:rPr>
          <w:rFonts w:ascii="Century Schoolbook" w:hAnsi="Century Schoolbook" w:cs="Arial"/>
          <w:sz w:val="22"/>
          <w:szCs w:val="22"/>
        </w:rPr>
        <w:t xml:space="preserve"> for any reason except as described below for cleaning, unless he or she is responsible for SCBA maintenance.</w:t>
      </w:r>
    </w:p>
    <w:p w:rsidR="006D3ACA" w:rsidRPr="008148A6" w:rsidRDefault="006D3ACA" w:rsidP="00701EBC">
      <w:pPr>
        <w:pStyle w:val="Quick1"/>
        <w:spacing w:after="120"/>
        <w:ind w:left="547" w:hanging="547"/>
        <w:jc w:val="both"/>
        <w:rPr>
          <w:rFonts w:ascii="Century Schoolbook" w:hAnsi="Century Schoolbook" w:cs="Arial"/>
          <w:sz w:val="22"/>
          <w:szCs w:val="22"/>
        </w:rPr>
      </w:pPr>
      <w:r w:rsidRPr="008148A6">
        <w:rPr>
          <w:rFonts w:ascii="Century Schoolbook" w:hAnsi="Century Schoolbook" w:cs="Arial"/>
          <w:sz w:val="22"/>
          <w:szCs w:val="22"/>
        </w:rPr>
        <w:t>2.</w:t>
      </w:r>
      <w:r w:rsidRPr="008148A6">
        <w:rPr>
          <w:rFonts w:ascii="Century Schoolbook" w:hAnsi="Century Schoolbook" w:cs="Arial"/>
          <w:sz w:val="22"/>
          <w:szCs w:val="22"/>
        </w:rPr>
        <w:tab/>
        <w:t>Any regulator or face</w:t>
      </w:r>
      <w:r w:rsidR="008C2A80" w:rsidRPr="008148A6">
        <w:rPr>
          <w:rFonts w:ascii="Century Schoolbook" w:hAnsi="Century Schoolbook" w:cs="Arial"/>
          <w:sz w:val="22"/>
          <w:szCs w:val="22"/>
        </w:rPr>
        <w:t xml:space="preserve"> </w:t>
      </w:r>
      <w:r w:rsidRPr="008148A6">
        <w:rPr>
          <w:rFonts w:ascii="Century Schoolbook" w:hAnsi="Century Schoolbook" w:cs="Arial"/>
          <w:sz w:val="22"/>
          <w:szCs w:val="22"/>
        </w:rPr>
        <w:t>piece that is in need of repairs shall be documented on a work request form.  Each member who has a regulator or face</w:t>
      </w:r>
      <w:r w:rsidR="008C2A80" w:rsidRPr="008148A6">
        <w:rPr>
          <w:rFonts w:ascii="Century Schoolbook" w:hAnsi="Century Schoolbook" w:cs="Arial"/>
          <w:sz w:val="22"/>
          <w:szCs w:val="22"/>
        </w:rPr>
        <w:t xml:space="preserve"> </w:t>
      </w:r>
      <w:r w:rsidRPr="008148A6">
        <w:rPr>
          <w:rFonts w:ascii="Century Schoolbook" w:hAnsi="Century Schoolbook" w:cs="Arial"/>
          <w:sz w:val="22"/>
          <w:szCs w:val="22"/>
        </w:rPr>
        <w:t>piece in need of repair shall be responsible for submitting the required work request, and getting this equipment to a person authorized to make repairs.</w:t>
      </w:r>
    </w:p>
    <w:p w:rsidR="006D3ACA" w:rsidRPr="008148A6" w:rsidRDefault="00701EBC" w:rsidP="00701EBC">
      <w:pPr>
        <w:pStyle w:val="Quick1"/>
        <w:spacing w:after="120"/>
        <w:ind w:left="547" w:hanging="547"/>
        <w:jc w:val="both"/>
        <w:rPr>
          <w:rFonts w:ascii="Century Schoolbook" w:hAnsi="Century Schoolbook" w:cs="Arial"/>
          <w:sz w:val="22"/>
        </w:rPr>
      </w:pPr>
      <w:r>
        <w:rPr>
          <w:rFonts w:ascii="Century Schoolbook" w:hAnsi="Century Schoolbook" w:cs="Arial"/>
          <w:sz w:val="22"/>
        </w:rPr>
        <w:t>3</w:t>
      </w:r>
      <w:r w:rsidR="006D3ACA" w:rsidRPr="008148A6">
        <w:rPr>
          <w:rFonts w:ascii="Century Schoolbook" w:hAnsi="Century Schoolbook" w:cs="Arial"/>
          <w:sz w:val="22"/>
        </w:rPr>
        <w:t>.</w:t>
      </w:r>
      <w:r w:rsidR="006D3ACA" w:rsidRPr="008148A6">
        <w:rPr>
          <w:rFonts w:ascii="Century Schoolbook" w:hAnsi="Century Schoolbook" w:cs="Arial"/>
          <w:sz w:val="22"/>
        </w:rPr>
        <w:tab/>
        <w:t>Each member is responsible for the accountability and cleaning of their assigned regulator and face</w:t>
      </w:r>
      <w:r w:rsidR="008C2A80" w:rsidRPr="008148A6">
        <w:rPr>
          <w:rFonts w:ascii="Century Schoolbook" w:hAnsi="Century Schoolbook" w:cs="Arial"/>
          <w:sz w:val="22"/>
        </w:rPr>
        <w:t xml:space="preserve"> </w:t>
      </w:r>
      <w:r w:rsidR="006D3ACA" w:rsidRPr="008148A6">
        <w:rPr>
          <w:rFonts w:ascii="Century Schoolbook" w:hAnsi="Century Schoolbook" w:cs="Arial"/>
          <w:sz w:val="22"/>
        </w:rPr>
        <w:t>piece.</w:t>
      </w:r>
      <w:r w:rsidR="00D8500D" w:rsidRPr="008148A6">
        <w:rPr>
          <w:rFonts w:ascii="Century Schoolbook" w:hAnsi="Century Schoolbook" w:cs="Arial"/>
          <w:sz w:val="22"/>
        </w:rPr>
        <w:t xml:space="preserve"> Each member shall clean </w:t>
      </w:r>
      <w:r w:rsidR="008C2A80" w:rsidRPr="008148A6">
        <w:rPr>
          <w:rFonts w:ascii="Century Schoolbook" w:hAnsi="Century Schoolbook" w:cs="Arial"/>
          <w:sz w:val="22"/>
        </w:rPr>
        <w:t>their face piece at least monthly</w:t>
      </w:r>
      <w:r w:rsidR="00D8500D" w:rsidRPr="008148A6">
        <w:rPr>
          <w:rFonts w:ascii="Century Schoolbook" w:hAnsi="Century Schoolbook" w:cs="Arial"/>
          <w:sz w:val="22"/>
        </w:rPr>
        <w:t xml:space="preserve"> and log it in the “Face Mask Logbook</w:t>
      </w:r>
      <w:r w:rsidR="008C2A80" w:rsidRPr="008148A6">
        <w:rPr>
          <w:rFonts w:ascii="Century Schoolbook" w:hAnsi="Century Schoolbook" w:cs="Arial"/>
          <w:sz w:val="22"/>
        </w:rPr>
        <w:t>”</w:t>
      </w:r>
      <w:r w:rsidR="00D8500D" w:rsidRPr="008148A6">
        <w:rPr>
          <w:rFonts w:ascii="Century Schoolbook" w:hAnsi="Century Schoolbook" w:cs="Arial"/>
          <w:sz w:val="22"/>
        </w:rPr>
        <w:t xml:space="preserve"> located near the mask cleaning station at each fire station.</w:t>
      </w:r>
    </w:p>
    <w:p w:rsidR="006D3ACA" w:rsidRPr="008148A6" w:rsidRDefault="00701EBC" w:rsidP="00701EBC">
      <w:pPr>
        <w:pStyle w:val="Quick1"/>
        <w:spacing w:after="120"/>
        <w:ind w:left="547" w:hanging="547"/>
        <w:jc w:val="both"/>
        <w:rPr>
          <w:rFonts w:ascii="Century Schoolbook" w:hAnsi="Century Schoolbook"/>
        </w:rPr>
      </w:pPr>
      <w:r>
        <w:rPr>
          <w:rFonts w:ascii="Century Schoolbook" w:hAnsi="Century Schoolbook" w:cs="Arial"/>
          <w:sz w:val="22"/>
        </w:rPr>
        <w:t>4</w:t>
      </w:r>
      <w:r w:rsidR="006D3ACA" w:rsidRPr="008148A6">
        <w:rPr>
          <w:rFonts w:ascii="Century Schoolbook" w:hAnsi="Century Schoolbook" w:cs="Arial"/>
          <w:sz w:val="22"/>
        </w:rPr>
        <w:t>.</w:t>
      </w:r>
      <w:r w:rsidR="006D3ACA" w:rsidRPr="008148A6">
        <w:rPr>
          <w:rFonts w:ascii="Century Schoolbook" w:hAnsi="Century Schoolbook" w:cs="Arial"/>
          <w:sz w:val="22"/>
        </w:rPr>
        <w:tab/>
        <w:t xml:space="preserve">The fire department safety officer shall regularly inspect issued SCBA equipment to determine whether it is receiving the proper care.  A record of these inspections shall be maintained.  </w:t>
      </w:r>
    </w:p>
    <w:p w:rsidR="006D3ACA" w:rsidRPr="008148A6" w:rsidRDefault="00701EBC" w:rsidP="00701EBC">
      <w:pPr>
        <w:spacing w:after="120"/>
        <w:ind w:left="547" w:hanging="547"/>
        <w:jc w:val="both"/>
        <w:rPr>
          <w:rFonts w:ascii="Century Schoolbook" w:hAnsi="Century Schoolbook" w:cs="Arial"/>
          <w:sz w:val="22"/>
          <w:szCs w:val="22"/>
        </w:rPr>
      </w:pPr>
      <w:r>
        <w:rPr>
          <w:rFonts w:ascii="Century Schoolbook" w:hAnsi="Century Schoolbook" w:cs="Arial"/>
          <w:sz w:val="22"/>
          <w:szCs w:val="22"/>
        </w:rPr>
        <w:t>5</w:t>
      </w:r>
      <w:r w:rsidR="00AA37D8" w:rsidRPr="008148A6">
        <w:rPr>
          <w:rFonts w:ascii="Century Schoolbook" w:hAnsi="Century Schoolbook" w:cs="Arial"/>
          <w:sz w:val="22"/>
          <w:szCs w:val="22"/>
        </w:rPr>
        <w:t xml:space="preserve">. </w:t>
      </w:r>
      <w:r w:rsidR="008C2A80" w:rsidRPr="008148A6">
        <w:rPr>
          <w:rFonts w:ascii="Century Schoolbook" w:hAnsi="Century Schoolbook" w:cs="Arial"/>
          <w:sz w:val="22"/>
          <w:szCs w:val="22"/>
        </w:rPr>
        <w:tab/>
        <w:t xml:space="preserve">In accordance with SCBA manufacturer recommendations, </w:t>
      </w:r>
      <w:r w:rsidR="00AA37D8" w:rsidRPr="008148A6">
        <w:rPr>
          <w:rFonts w:ascii="Century Schoolbook" w:hAnsi="Century Schoolbook" w:cs="Arial"/>
          <w:sz w:val="22"/>
          <w:szCs w:val="22"/>
        </w:rPr>
        <w:t>Duracell</w:t>
      </w:r>
      <w:r w:rsidR="00D82692" w:rsidRPr="008148A6">
        <w:rPr>
          <w:rFonts w:ascii="Century Schoolbook" w:hAnsi="Century Schoolbook" w:cs="Arial"/>
          <w:sz w:val="22"/>
          <w:szCs w:val="22"/>
        </w:rPr>
        <w:t xml:space="preserve"> alkaline MN1400C size </w:t>
      </w:r>
      <w:r w:rsidR="00AA37D8" w:rsidRPr="008148A6">
        <w:rPr>
          <w:rFonts w:ascii="Century Schoolbook" w:hAnsi="Century Schoolbook" w:cs="Arial"/>
          <w:sz w:val="22"/>
          <w:szCs w:val="22"/>
        </w:rPr>
        <w:t>batteries</w:t>
      </w:r>
      <w:r w:rsidR="00D82692" w:rsidRPr="008148A6">
        <w:rPr>
          <w:rFonts w:ascii="Century Schoolbook" w:hAnsi="Century Schoolbook" w:cs="Arial"/>
          <w:sz w:val="22"/>
          <w:szCs w:val="22"/>
        </w:rPr>
        <w:t xml:space="preserve"> must be used in the battery compartment to maintain the intrinsic safety certification of the </w:t>
      </w:r>
      <w:r w:rsidR="00AA37D8" w:rsidRPr="008148A6">
        <w:rPr>
          <w:rFonts w:ascii="Century Schoolbook" w:hAnsi="Century Schoolbook" w:cs="Arial"/>
          <w:sz w:val="22"/>
          <w:szCs w:val="22"/>
        </w:rPr>
        <w:t xml:space="preserve">Warrior </w:t>
      </w:r>
      <w:proofErr w:type="spellStart"/>
      <w:r w:rsidR="00AA37D8" w:rsidRPr="008148A6">
        <w:rPr>
          <w:rFonts w:ascii="Century Schoolbook" w:hAnsi="Century Schoolbook" w:cs="Arial"/>
          <w:sz w:val="22"/>
          <w:szCs w:val="22"/>
        </w:rPr>
        <w:t>self contained</w:t>
      </w:r>
      <w:proofErr w:type="spellEnd"/>
      <w:r w:rsidR="00AA37D8" w:rsidRPr="008148A6">
        <w:rPr>
          <w:rFonts w:ascii="Century Schoolbook" w:hAnsi="Century Schoolbook" w:cs="Arial"/>
          <w:sz w:val="22"/>
          <w:szCs w:val="22"/>
        </w:rPr>
        <w:t xml:space="preserve"> breathing apparatus.</w:t>
      </w:r>
    </w:p>
    <w:p w:rsidR="008C2A80" w:rsidRPr="008148A6" w:rsidRDefault="00FB7BB9" w:rsidP="00701EBC">
      <w:pPr>
        <w:pStyle w:val="Quick1"/>
        <w:spacing w:after="120"/>
        <w:ind w:left="547" w:hanging="547"/>
        <w:jc w:val="both"/>
        <w:rPr>
          <w:rFonts w:ascii="Century Schoolbook" w:hAnsi="Century Schoolbook" w:cs="Arial"/>
          <w:b/>
          <w:bCs/>
          <w:sz w:val="22"/>
          <w:szCs w:val="22"/>
          <w:u w:val="single"/>
        </w:rPr>
      </w:pPr>
      <w:r w:rsidRPr="008148A6">
        <w:rPr>
          <w:rFonts w:ascii="Century Schoolbook" w:hAnsi="Century Schoolbook" w:cs="Arial"/>
          <w:sz w:val="22"/>
          <w:lang w:val="en-CA"/>
        </w:rPr>
        <w:fldChar w:fldCharType="begin"/>
      </w:r>
      <w:r w:rsidRPr="008148A6">
        <w:rPr>
          <w:rFonts w:ascii="Century Schoolbook" w:hAnsi="Century Schoolbook" w:cs="Arial"/>
          <w:sz w:val="22"/>
          <w:lang w:val="en-CA"/>
        </w:rPr>
        <w:instrText xml:space="preserve"> SEQ CHAPTER \h \r 1</w:instrText>
      </w:r>
      <w:r w:rsidRPr="008148A6">
        <w:rPr>
          <w:rFonts w:ascii="Century Schoolbook" w:hAnsi="Century Schoolbook" w:cs="Arial"/>
          <w:sz w:val="22"/>
          <w:lang w:val="en-CA"/>
        </w:rPr>
        <w:fldChar w:fldCharType="end"/>
      </w:r>
      <w:r w:rsidR="00701EBC">
        <w:rPr>
          <w:rFonts w:ascii="Century Schoolbook" w:hAnsi="Century Schoolbook" w:cs="Arial"/>
          <w:sz w:val="22"/>
          <w:lang w:val="en-CA"/>
        </w:rPr>
        <w:t>6</w:t>
      </w:r>
      <w:r w:rsidRPr="008148A6">
        <w:rPr>
          <w:rFonts w:ascii="Century Schoolbook" w:hAnsi="Century Schoolbook" w:cs="Arial"/>
          <w:sz w:val="22"/>
          <w:szCs w:val="22"/>
        </w:rPr>
        <w:t>.</w:t>
      </w:r>
      <w:r w:rsidRPr="008148A6">
        <w:rPr>
          <w:rFonts w:ascii="Century Schoolbook" w:hAnsi="Century Schoolbook" w:cs="Arial"/>
          <w:sz w:val="22"/>
          <w:szCs w:val="22"/>
        </w:rPr>
        <w:tab/>
        <w:t>The following are the procedures for cleaning of the face piece and the second stage regulator.  Any needed dish soap or bleach shall be supplied at each station:</w:t>
      </w:r>
    </w:p>
    <w:p w:rsidR="00701EBC" w:rsidRDefault="00701EBC">
      <w:pPr>
        <w:ind w:left="1800" w:hanging="1800"/>
        <w:jc w:val="center"/>
        <w:rPr>
          <w:rFonts w:ascii="Century Schoolbook" w:hAnsi="Century Schoolbook" w:cs="Arial"/>
          <w:b/>
          <w:bCs/>
          <w:sz w:val="22"/>
          <w:szCs w:val="22"/>
          <w:u w:val="single"/>
        </w:rPr>
      </w:pPr>
      <w:r>
        <w:rPr>
          <w:rFonts w:ascii="Century Schoolbook" w:hAnsi="Century Schoolbook" w:cs="Arial"/>
          <w:b/>
          <w:bCs/>
          <w:sz w:val="22"/>
          <w:szCs w:val="22"/>
          <w:u w:val="single"/>
        </w:rPr>
        <w:br w:type="page"/>
      </w:r>
    </w:p>
    <w:p w:rsidR="006D3ACA" w:rsidRPr="00701EBC" w:rsidRDefault="006D3ACA" w:rsidP="00701EBC">
      <w:pPr>
        <w:spacing w:after="60"/>
        <w:ind w:left="1800" w:hanging="1800"/>
        <w:jc w:val="center"/>
        <w:rPr>
          <w:rFonts w:ascii="Century Schoolbook" w:hAnsi="Century Schoolbook" w:cs="Arial"/>
          <w:smallCaps/>
          <w:sz w:val="22"/>
          <w:szCs w:val="22"/>
        </w:rPr>
      </w:pPr>
      <w:r w:rsidRPr="00701EBC">
        <w:rPr>
          <w:rFonts w:ascii="Century Schoolbook" w:hAnsi="Century Schoolbook" w:cs="Arial"/>
          <w:b/>
          <w:bCs/>
          <w:smallCaps/>
          <w:sz w:val="22"/>
          <w:szCs w:val="22"/>
          <w:u w:val="single"/>
        </w:rPr>
        <w:lastRenderedPageBreak/>
        <w:t>Face</w:t>
      </w:r>
      <w:r w:rsidR="008C2A80" w:rsidRPr="00701EBC">
        <w:rPr>
          <w:rFonts w:ascii="Century Schoolbook" w:hAnsi="Century Schoolbook" w:cs="Arial"/>
          <w:b/>
          <w:bCs/>
          <w:smallCaps/>
          <w:sz w:val="22"/>
          <w:szCs w:val="22"/>
          <w:u w:val="single"/>
        </w:rPr>
        <w:t xml:space="preserve"> </w:t>
      </w:r>
      <w:r w:rsidRPr="00701EBC">
        <w:rPr>
          <w:rFonts w:ascii="Century Schoolbook" w:hAnsi="Century Schoolbook" w:cs="Arial"/>
          <w:b/>
          <w:bCs/>
          <w:smallCaps/>
          <w:sz w:val="22"/>
          <w:szCs w:val="22"/>
          <w:u w:val="single"/>
        </w:rPr>
        <w:t>piece</w:t>
      </w:r>
      <w:r w:rsidR="008C2A80" w:rsidRPr="00701EBC">
        <w:rPr>
          <w:rFonts w:ascii="Century Schoolbook" w:hAnsi="Century Schoolbook" w:cs="Arial"/>
          <w:b/>
          <w:bCs/>
          <w:smallCaps/>
          <w:sz w:val="22"/>
          <w:szCs w:val="22"/>
          <w:u w:val="single"/>
        </w:rPr>
        <w:t xml:space="preserve"> Cleaning</w:t>
      </w:r>
      <w:r w:rsidRPr="00701EBC">
        <w:rPr>
          <w:rFonts w:ascii="Century Schoolbook" w:hAnsi="Century Schoolbook" w:cs="Arial"/>
          <w:b/>
          <w:bCs/>
          <w:smallCaps/>
          <w:sz w:val="22"/>
          <w:szCs w:val="22"/>
          <w:u w:val="single"/>
        </w:rPr>
        <w:t>:</w:t>
      </w:r>
    </w:p>
    <w:p w:rsidR="00701EBC" w:rsidRDefault="00701EBC" w:rsidP="00E94D20">
      <w:pPr>
        <w:pStyle w:val="QuickA"/>
        <w:spacing w:after="60"/>
        <w:ind w:left="547" w:hanging="547"/>
        <w:jc w:val="both"/>
        <w:rPr>
          <w:rFonts w:ascii="Century Schoolbook" w:hAnsi="Century Schoolbook" w:cs="Arial"/>
          <w:sz w:val="22"/>
          <w:szCs w:val="22"/>
        </w:rPr>
      </w:pPr>
      <w:r>
        <w:rPr>
          <w:rFonts w:ascii="Century Schoolbook" w:hAnsi="Century Schoolbook" w:cs="Arial"/>
          <w:sz w:val="22"/>
          <w:szCs w:val="22"/>
        </w:rPr>
        <w:t>1.</w:t>
      </w:r>
      <w:r>
        <w:rPr>
          <w:rFonts w:ascii="Century Schoolbook" w:hAnsi="Century Schoolbook" w:cs="Arial"/>
          <w:sz w:val="22"/>
          <w:szCs w:val="22"/>
        </w:rPr>
        <w:tab/>
        <w:t>The following is the correct procedure for cleaning SCBA face pieces:</w:t>
      </w:r>
    </w:p>
    <w:p w:rsidR="006D3ACA" w:rsidRPr="008148A6" w:rsidRDefault="006D3ACA" w:rsidP="00E94D20">
      <w:pPr>
        <w:pStyle w:val="QuickA"/>
        <w:spacing w:after="60"/>
        <w:ind w:left="1094" w:hanging="547"/>
        <w:jc w:val="both"/>
        <w:rPr>
          <w:rFonts w:ascii="Century Schoolbook" w:hAnsi="Century Schoolbook" w:cs="Arial"/>
          <w:sz w:val="22"/>
          <w:szCs w:val="22"/>
        </w:rPr>
      </w:pPr>
      <w:r w:rsidRPr="008148A6">
        <w:rPr>
          <w:rFonts w:ascii="Century Schoolbook" w:hAnsi="Century Schoolbook" w:cs="Arial"/>
          <w:sz w:val="22"/>
          <w:szCs w:val="22"/>
        </w:rPr>
        <w:t>A.</w:t>
      </w:r>
      <w:r w:rsidRPr="008148A6">
        <w:rPr>
          <w:rFonts w:ascii="Century Schoolbook" w:hAnsi="Century Schoolbook" w:cs="Arial"/>
          <w:sz w:val="22"/>
          <w:szCs w:val="22"/>
        </w:rPr>
        <w:tab/>
      </w:r>
      <w:r w:rsidR="00864F69" w:rsidRPr="008148A6">
        <w:rPr>
          <w:rFonts w:ascii="Century Schoolbook" w:hAnsi="Century Schoolbook" w:cs="Arial"/>
          <w:sz w:val="22"/>
          <w:szCs w:val="22"/>
        </w:rPr>
        <w:t>Wash</w:t>
      </w:r>
      <w:r w:rsidRPr="008148A6">
        <w:rPr>
          <w:rFonts w:ascii="Century Schoolbook" w:hAnsi="Century Schoolbook" w:cs="Arial"/>
          <w:sz w:val="22"/>
          <w:szCs w:val="22"/>
        </w:rPr>
        <w:t xml:space="preserve"> the face</w:t>
      </w:r>
      <w:r w:rsidR="008C2A80" w:rsidRPr="008148A6">
        <w:rPr>
          <w:rFonts w:ascii="Century Schoolbook" w:hAnsi="Century Schoolbook" w:cs="Arial"/>
          <w:sz w:val="22"/>
          <w:szCs w:val="22"/>
        </w:rPr>
        <w:t xml:space="preserve"> </w:t>
      </w:r>
      <w:r w:rsidRPr="008148A6">
        <w:rPr>
          <w:rFonts w:ascii="Century Schoolbook" w:hAnsi="Century Schoolbook" w:cs="Arial"/>
          <w:sz w:val="22"/>
          <w:szCs w:val="22"/>
        </w:rPr>
        <w:t>piece in a light mixture of dish soap and water.</w:t>
      </w:r>
    </w:p>
    <w:p w:rsidR="006D3ACA" w:rsidRPr="008148A6" w:rsidRDefault="006D3ACA" w:rsidP="00E94D20">
      <w:pPr>
        <w:pStyle w:val="QuickA"/>
        <w:spacing w:after="60"/>
        <w:ind w:left="1094" w:hanging="547"/>
        <w:jc w:val="both"/>
        <w:rPr>
          <w:rFonts w:ascii="Century Schoolbook" w:hAnsi="Century Schoolbook" w:cs="Arial"/>
          <w:sz w:val="22"/>
          <w:szCs w:val="22"/>
        </w:rPr>
      </w:pPr>
      <w:r w:rsidRPr="008148A6">
        <w:rPr>
          <w:rFonts w:ascii="Century Schoolbook" w:hAnsi="Century Schoolbook" w:cs="Arial"/>
          <w:sz w:val="22"/>
          <w:szCs w:val="22"/>
        </w:rPr>
        <w:t>B.</w:t>
      </w:r>
      <w:r w:rsidRPr="008148A6">
        <w:rPr>
          <w:rFonts w:ascii="Century Schoolbook" w:hAnsi="Century Schoolbook" w:cs="Arial"/>
          <w:sz w:val="22"/>
          <w:szCs w:val="22"/>
        </w:rPr>
        <w:tab/>
      </w:r>
      <w:r w:rsidR="00E94D20">
        <w:rPr>
          <w:rFonts w:ascii="Century Schoolbook" w:hAnsi="Century Schoolbook" w:cs="Arial"/>
          <w:sz w:val="22"/>
          <w:szCs w:val="22"/>
        </w:rPr>
        <w:t>Rinse</w:t>
      </w:r>
      <w:r w:rsidRPr="008148A6">
        <w:rPr>
          <w:rFonts w:ascii="Century Schoolbook" w:hAnsi="Century Schoolbook" w:cs="Arial"/>
          <w:sz w:val="22"/>
          <w:szCs w:val="22"/>
        </w:rPr>
        <w:t xml:space="preserve"> the </w:t>
      </w:r>
      <w:r w:rsidR="00663EEA" w:rsidRPr="008148A6">
        <w:rPr>
          <w:rFonts w:ascii="Century Schoolbook" w:hAnsi="Century Schoolbook" w:cs="Arial"/>
          <w:sz w:val="22"/>
          <w:szCs w:val="22"/>
        </w:rPr>
        <w:t>face piece</w:t>
      </w:r>
      <w:r w:rsidRPr="008148A6">
        <w:rPr>
          <w:rFonts w:ascii="Century Schoolbook" w:hAnsi="Century Schoolbook" w:cs="Arial"/>
          <w:sz w:val="22"/>
          <w:szCs w:val="22"/>
        </w:rPr>
        <w:t xml:space="preserve"> in a mixture of bleach and water - two (2) tablespoons of bleach</w:t>
      </w:r>
      <w:r w:rsidR="00864F69" w:rsidRPr="008148A6">
        <w:rPr>
          <w:rFonts w:ascii="Century Schoolbook" w:hAnsi="Century Schoolbook" w:cs="Arial"/>
          <w:sz w:val="22"/>
          <w:szCs w:val="22"/>
        </w:rPr>
        <w:t xml:space="preserve"> or </w:t>
      </w:r>
      <w:r w:rsidR="008C2A80" w:rsidRPr="008148A6">
        <w:rPr>
          <w:rFonts w:ascii="Century Schoolbook" w:hAnsi="Century Schoolbook" w:cs="Arial"/>
          <w:sz w:val="22"/>
          <w:szCs w:val="22"/>
        </w:rPr>
        <w:t>S</w:t>
      </w:r>
      <w:r w:rsidR="00864F69" w:rsidRPr="008148A6">
        <w:rPr>
          <w:rFonts w:ascii="Century Schoolbook" w:hAnsi="Century Schoolbook" w:cs="Arial"/>
          <w:sz w:val="22"/>
          <w:szCs w:val="22"/>
        </w:rPr>
        <w:t xml:space="preserve">imple </w:t>
      </w:r>
      <w:r w:rsidR="008C2A80" w:rsidRPr="008148A6">
        <w:rPr>
          <w:rFonts w:ascii="Century Schoolbook" w:hAnsi="Century Schoolbook" w:cs="Arial"/>
          <w:sz w:val="22"/>
          <w:szCs w:val="22"/>
        </w:rPr>
        <w:t>G</w:t>
      </w:r>
      <w:r w:rsidR="00864F69" w:rsidRPr="008148A6">
        <w:rPr>
          <w:rFonts w:ascii="Century Schoolbook" w:hAnsi="Century Schoolbook" w:cs="Arial"/>
          <w:sz w:val="22"/>
          <w:szCs w:val="22"/>
        </w:rPr>
        <w:t xml:space="preserve">reen </w:t>
      </w:r>
      <w:r w:rsidRPr="008148A6">
        <w:rPr>
          <w:rFonts w:ascii="Century Schoolbook" w:hAnsi="Century Schoolbook" w:cs="Arial"/>
          <w:sz w:val="22"/>
          <w:szCs w:val="22"/>
        </w:rPr>
        <w:t>to one (1) gallon of water.</w:t>
      </w:r>
    </w:p>
    <w:p w:rsidR="00864F69" w:rsidRPr="008148A6" w:rsidRDefault="006D3ACA" w:rsidP="00E94D20">
      <w:pPr>
        <w:pStyle w:val="QuickA"/>
        <w:spacing w:after="60"/>
        <w:ind w:left="1094" w:hanging="547"/>
        <w:jc w:val="both"/>
        <w:rPr>
          <w:rFonts w:ascii="Century Schoolbook" w:hAnsi="Century Schoolbook" w:cs="Arial"/>
          <w:sz w:val="22"/>
          <w:szCs w:val="22"/>
        </w:rPr>
      </w:pPr>
      <w:r w:rsidRPr="008148A6">
        <w:rPr>
          <w:rFonts w:ascii="Century Schoolbook" w:hAnsi="Century Schoolbook" w:cs="Arial"/>
          <w:sz w:val="22"/>
          <w:szCs w:val="22"/>
        </w:rPr>
        <w:t>C.</w:t>
      </w:r>
      <w:r w:rsidRPr="008148A6">
        <w:rPr>
          <w:rFonts w:ascii="Century Schoolbook" w:hAnsi="Century Schoolbook" w:cs="Arial"/>
          <w:sz w:val="22"/>
          <w:szCs w:val="22"/>
        </w:rPr>
        <w:tab/>
      </w:r>
      <w:r w:rsidR="00864F69" w:rsidRPr="008148A6">
        <w:rPr>
          <w:rFonts w:ascii="Century Schoolbook" w:hAnsi="Century Schoolbook" w:cs="Arial"/>
          <w:sz w:val="22"/>
          <w:szCs w:val="22"/>
        </w:rPr>
        <w:t>Face</w:t>
      </w:r>
      <w:r w:rsidR="008C2A80" w:rsidRPr="008148A6">
        <w:rPr>
          <w:rFonts w:ascii="Century Schoolbook" w:hAnsi="Century Schoolbook" w:cs="Arial"/>
          <w:sz w:val="22"/>
          <w:szCs w:val="22"/>
        </w:rPr>
        <w:t xml:space="preserve"> </w:t>
      </w:r>
      <w:r w:rsidR="00864F69" w:rsidRPr="008148A6">
        <w:rPr>
          <w:rFonts w:ascii="Century Schoolbook" w:hAnsi="Century Schoolbook" w:cs="Arial"/>
          <w:sz w:val="22"/>
          <w:szCs w:val="22"/>
        </w:rPr>
        <w:t>pieces with H</w:t>
      </w:r>
      <w:r w:rsidR="008C2A80" w:rsidRPr="008148A6">
        <w:rPr>
          <w:rFonts w:ascii="Century Schoolbook" w:hAnsi="Century Schoolbook" w:cs="Arial"/>
          <w:sz w:val="22"/>
          <w:szCs w:val="22"/>
        </w:rPr>
        <w:t>ead’s Up Display (“H</w:t>
      </w:r>
      <w:r w:rsidR="00864F69" w:rsidRPr="008148A6">
        <w:rPr>
          <w:rFonts w:ascii="Century Schoolbook" w:hAnsi="Century Schoolbook" w:cs="Arial"/>
          <w:sz w:val="22"/>
          <w:szCs w:val="22"/>
        </w:rPr>
        <w:t>UD</w:t>
      </w:r>
      <w:r w:rsidR="008C2A80" w:rsidRPr="008148A6">
        <w:rPr>
          <w:rFonts w:ascii="Century Schoolbook" w:hAnsi="Century Schoolbook" w:cs="Arial"/>
          <w:sz w:val="22"/>
          <w:szCs w:val="22"/>
        </w:rPr>
        <w:t>”)</w:t>
      </w:r>
      <w:r w:rsidR="00864F69" w:rsidRPr="008148A6">
        <w:rPr>
          <w:rFonts w:ascii="Century Schoolbook" w:hAnsi="Century Schoolbook" w:cs="Arial"/>
          <w:sz w:val="22"/>
          <w:szCs w:val="22"/>
        </w:rPr>
        <w:t xml:space="preserve"> shall be cleaned with disinfectant wipes, </w:t>
      </w:r>
      <w:r w:rsidR="008C2A80" w:rsidRPr="008148A6">
        <w:rPr>
          <w:rFonts w:ascii="Century Schoolbook" w:hAnsi="Century Schoolbook" w:cs="Arial"/>
          <w:sz w:val="22"/>
          <w:szCs w:val="22"/>
        </w:rPr>
        <w:t xml:space="preserve">and </w:t>
      </w:r>
      <w:r w:rsidR="00864F69" w:rsidRPr="008148A6">
        <w:rPr>
          <w:rFonts w:ascii="Century Schoolbook" w:hAnsi="Century Schoolbook" w:cs="Arial"/>
          <w:sz w:val="22"/>
          <w:szCs w:val="22"/>
        </w:rPr>
        <w:t>great care shall be used not to submerge electronics.</w:t>
      </w:r>
    </w:p>
    <w:p w:rsidR="006D3ACA" w:rsidRPr="008148A6" w:rsidRDefault="00864F69" w:rsidP="00E94D20">
      <w:pPr>
        <w:pStyle w:val="QuickA"/>
        <w:ind w:left="1080" w:hanging="540"/>
        <w:jc w:val="both"/>
        <w:rPr>
          <w:rFonts w:ascii="Century Schoolbook" w:hAnsi="Century Schoolbook" w:cs="Arial"/>
          <w:sz w:val="22"/>
          <w:szCs w:val="22"/>
        </w:rPr>
      </w:pPr>
      <w:r w:rsidRPr="008148A6">
        <w:rPr>
          <w:rFonts w:ascii="Century Schoolbook" w:hAnsi="Century Schoolbook" w:cs="Arial"/>
          <w:sz w:val="22"/>
          <w:szCs w:val="22"/>
        </w:rPr>
        <w:t>D.</w:t>
      </w:r>
      <w:r w:rsidRPr="008148A6">
        <w:rPr>
          <w:rFonts w:ascii="Century Schoolbook" w:hAnsi="Century Schoolbook" w:cs="Arial"/>
          <w:sz w:val="22"/>
          <w:szCs w:val="22"/>
        </w:rPr>
        <w:tab/>
      </w:r>
      <w:r w:rsidR="006D3ACA" w:rsidRPr="008148A6">
        <w:rPr>
          <w:rFonts w:ascii="Century Schoolbook" w:hAnsi="Century Schoolbook" w:cs="Arial"/>
          <w:sz w:val="22"/>
          <w:szCs w:val="22"/>
        </w:rPr>
        <w:t>Rinse in clean water and dry.  If compressed air is used for drying it shall be breathing grade air.</w:t>
      </w:r>
    </w:p>
    <w:p w:rsidR="006D3ACA" w:rsidRPr="00E94D20" w:rsidRDefault="006D3ACA" w:rsidP="00E94D20">
      <w:pPr>
        <w:spacing w:after="60"/>
        <w:jc w:val="center"/>
        <w:rPr>
          <w:rFonts w:ascii="Century Schoolbook" w:hAnsi="Century Schoolbook" w:cs="Arial"/>
          <w:smallCaps/>
          <w:sz w:val="22"/>
          <w:szCs w:val="22"/>
        </w:rPr>
      </w:pPr>
      <w:r w:rsidRPr="00E94D20">
        <w:rPr>
          <w:rFonts w:ascii="Century Schoolbook" w:hAnsi="Century Schoolbook" w:cs="Arial"/>
          <w:smallCaps/>
          <w:sz w:val="22"/>
          <w:szCs w:val="24"/>
          <w:lang w:val="en-CA"/>
        </w:rPr>
        <w:fldChar w:fldCharType="begin"/>
      </w:r>
      <w:r w:rsidRPr="00E94D20">
        <w:rPr>
          <w:rFonts w:ascii="Century Schoolbook" w:hAnsi="Century Schoolbook" w:cs="Arial"/>
          <w:smallCaps/>
          <w:sz w:val="22"/>
          <w:szCs w:val="24"/>
          <w:lang w:val="en-CA"/>
        </w:rPr>
        <w:instrText xml:space="preserve"> SEQ CHAPTER \h \r 1</w:instrText>
      </w:r>
      <w:r w:rsidRPr="00E94D20">
        <w:rPr>
          <w:rFonts w:ascii="Century Schoolbook" w:hAnsi="Century Schoolbook" w:cs="Arial"/>
          <w:smallCaps/>
          <w:sz w:val="22"/>
          <w:szCs w:val="24"/>
          <w:lang w:val="en-CA"/>
        </w:rPr>
        <w:fldChar w:fldCharType="end"/>
      </w:r>
      <w:r w:rsidRPr="00E94D20">
        <w:rPr>
          <w:rFonts w:ascii="Century Schoolbook" w:hAnsi="Century Schoolbook" w:cs="Arial"/>
          <w:b/>
          <w:bCs/>
          <w:smallCaps/>
          <w:sz w:val="22"/>
          <w:szCs w:val="22"/>
          <w:u w:val="single"/>
        </w:rPr>
        <w:t>Second Stage Regulator</w:t>
      </w:r>
      <w:r w:rsidR="00E94D20" w:rsidRPr="00E94D20">
        <w:rPr>
          <w:rFonts w:ascii="Century Schoolbook" w:hAnsi="Century Schoolbook" w:cs="Arial"/>
          <w:b/>
          <w:bCs/>
          <w:smallCaps/>
          <w:sz w:val="22"/>
          <w:szCs w:val="22"/>
          <w:u w:val="single"/>
        </w:rPr>
        <w:t xml:space="preserve"> Cleaning (if applicable)</w:t>
      </w:r>
      <w:r w:rsidRPr="00E94D20">
        <w:rPr>
          <w:rFonts w:ascii="Century Schoolbook" w:hAnsi="Century Schoolbook" w:cs="Arial"/>
          <w:b/>
          <w:bCs/>
          <w:smallCaps/>
          <w:sz w:val="22"/>
          <w:szCs w:val="22"/>
          <w:u w:val="single"/>
        </w:rPr>
        <w:t>:</w:t>
      </w:r>
    </w:p>
    <w:p w:rsidR="00E94D20" w:rsidRDefault="00E94D20" w:rsidP="00E94D20">
      <w:pPr>
        <w:pStyle w:val="QuickA"/>
        <w:spacing w:after="60"/>
        <w:ind w:left="547" w:hanging="547"/>
        <w:jc w:val="both"/>
        <w:rPr>
          <w:rFonts w:ascii="Century Schoolbook" w:hAnsi="Century Schoolbook" w:cs="Arial"/>
          <w:sz w:val="22"/>
          <w:szCs w:val="22"/>
        </w:rPr>
      </w:pPr>
      <w:r>
        <w:rPr>
          <w:rFonts w:ascii="Century Schoolbook" w:hAnsi="Century Schoolbook" w:cs="Arial"/>
          <w:sz w:val="22"/>
          <w:szCs w:val="22"/>
        </w:rPr>
        <w:t>1.</w:t>
      </w:r>
      <w:r>
        <w:rPr>
          <w:rFonts w:ascii="Century Schoolbook" w:hAnsi="Century Schoolbook" w:cs="Arial"/>
          <w:sz w:val="22"/>
          <w:szCs w:val="22"/>
        </w:rPr>
        <w:tab/>
        <w:t>The following is the correct procedure for cleaning SCBA second stage regulators, where applicable:</w:t>
      </w:r>
    </w:p>
    <w:p w:rsidR="006D3ACA" w:rsidRPr="008148A6" w:rsidRDefault="006D3ACA" w:rsidP="00E94D20">
      <w:pPr>
        <w:pStyle w:val="QuickA"/>
        <w:spacing w:after="60"/>
        <w:ind w:left="1094" w:hanging="547"/>
        <w:jc w:val="both"/>
        <w:rPr>
          <w:rFonts w:ascii="Century Schoolbook" w:hAnsi="Century Schoolbook" w:cs="Arial"/>
          <w:sz w:val="22"/>
          <w:szCs w:val="22"/>
        </w:rPr>
      </w:pPr>
      <w:r w:rsidRPr="008148A6">
        <w:rPr>
          <w:rFonts w:ascii="Century Schoolbook" w:hAnsi="Century Schoolbook" w:cs="Arial"/>
          <w:sz w:val="22"/>
          <w:szCs w:val="22"/>
        </w:rPr>
        <w:t>A.</w:t>
      </w:r>
      <w:r w:rsidRPr="008148A6">
        <w:rPr>
          <w:rFonts w:ascii="Century Schoolbook" w:hAnsi="Century Schoolbook" w:cs="Arial"/>
          <w:sz w:val="22"/>
          <w:szCs w:val="22"/>
        </w:rPr>
        <w:tab/>
      </w:r>
      <w:r w:rsidRPr="008148A6">
        <w:rPr>
          <w:rFonts w:ascii="Century Schoolbook" w:hAnsi="Century Schoolbook" w:cs="Arial"/>
          <w:b/>
          <w:bCs/>
          <w:i/>
          <w:iCs/>
          <w:sz w:val="22"/>
          <w:szCs w:val="22"/>
        </w:rPr>
        <w:t>Cover the second stage regulator so that water does not get inside the regulator</w:t>
      </w:r>
      <w:r w:rsidRPr="008148A6">
        <w:rPr>
          <w:rFonts w:ascii="Century Schoolbook" w:hAnsi="Century Schoolbook" w:cs="Arial"/>
          <w:sz w:val="22"/>
          <w:szCs w:val="22"/>
        </w:rPr>
        <w:t>.  Use the provided cleaning cap.</w:t>
      </w:r>
    </w:p>
    <w:p w:rsidR="006D3ACA" w:rsidRPr="008148A6" w:rsidRDefault="006D3ACA" w:rsidP="00E94D20">
      <w:pPr>
        <w:pStyle w:val="QuickA"/>
        <w:tabs>
          <w:tab w:val="left" w:pos="720"/>
        </w:tabs>
        <w:spacing w:after="60"/>
        <w:ind w:left="1094" w:hanging="547"/>
        <w:jc w:val="both"/>
        <w:rPr>
          <w:rFonts w:ascii="Century Schoolbook" w:hAnsi="Century Schoolbook" w:cs="Arial"/>
          <w:sz w:val="22"/>
          <w:szCs w:val="22"/>
        </w:rPr>
      </w:pPr>
      <w:r w:rsidRPr="008148A6">
        <w:rPr>
          <w:rFonts w:ascii="Century Schoolbook" w:hAnsi="Century Schoolbook" w:cs="Arial"/>
          <w:sz w:val="22"/>
          <w:szCs w:val="22"/>
        </w:rPr>
        <w:t>B.</w:t>
      </w:r>
      <w:r w:rsidRPr="008148A6">
        <w:rPr>
          <w:rFonts w:ascii="Century Schoolbook" w:hAnsi="Century Schoolbook" w:cs="Arial"/>
          <w:sz w:val="22"/>
          <w:szCs w:val="22"/>
        </w:rPr>
        <w:tab/>
        <w:t>Wash with a light mixture of dish soap and water.</w:t>
      </w:r>
    </w:p>
    <w:p w:rsidR="006D3ACA" w:rsidRPr="008148A6" w:rsidRDefault="006D3ACA" w:rsidP="00E94D20">
      <w:pPr>
        <w:spacing w:after="120"/>
        <w:ind w:left="1094" w:hanging="547"/>
        <w:jc w:val="both"/>
        <w:rPr>
          <w:rFonts w:ascii="Century Schoolbook" w:hAnsi="Century Schoolbook" w:cs="Arial"/>
          <w:sz w:val="22"/>
          <w:szCs w:val="22"/>
        </w:rPr>
      </w:pPr>
      <w:r w:rsidRPr="008148A6">
        <w:rPr>
          <w:rFonts w:ascii="Century Schoolbook" w:hAnsi="Century Schoolbook" w:cs="Arial"/>
          <w:sz w:val="22"/>
          <w:szCs w:val="22"/>
        </w:rPr>
        <w:t>C.</w:t>
      </w:r>
      <w:r w:rsidRPr="008148A6">
        <w:rPr>
          <w:rFonts w:ascii="Century Schoolbook" w:hAnsi="Century Schoolbook" w:cs="Arial"/>
          <w:sz w:val="22"/>
          <w:szCs w:val="22"/>
        </w:rPr>
        <w:tab/>
        <w:t xml:space="preserve">Rinse with clean water and dry.  </w:t>
      </w:r>
      <w:r w:rsidRPr="008148A6">
        <w:rPr>
          <w:rFonts w:ascii="Century Schoolbook" w:hAnsi="Century Schoolbook" w:cs="Arial"/>
          <w:b/>
          <w:bCs/>
          <w:i/>
          <w:iCs/>
          <w:sz w:val="22"/>
          <w:szCs w:val="22"/>
        </w:rPr>
        <w:t>Do not place the regulator in the bleach water solution</w:t>
      </w:r>
      <w:r w:rsidRPr="008148A6">
        <w:rPr>
          <w:rFonts w:ascii="Century Schoolbook" w:hAnsi="Century Schoolbook" w:cs="Arial"/>
          <w:sz w:val="22"/>
          <w:szCs w:val="22"/>
        </w:rPr>
        <w:t>.  If compressed air is used for drying it shall be breathing grade air.</w:t>
      </w:r>
      <w:r w:rsidRPr="008148A6">
        <w:rPr>
          <w:rFonts w:ascii="Century Schoolbook" w:hAnsi="Century Schoolbook" w:cs="Arial"/>
          <w:sz w:val="22"/>
          <w:szCs w:val="22"/>
        </w:rPr>
        <w:tab/>
      </w:r>
    </w:p>
    <w:p w:rsidR="006D3ACA" w:rsidRPr="00E94D20" w:rsidRDefault="006D3ACA" w:rsidP="00E94D20">
      <w:pPr>
        <w:spacing w:after="60"/>
        <w:ind w:left="1440" w:hanging="1440"/>
        <w:jc w:val="center"/>
        <w:rPr>
          <w:rFonts w:ascii="Century Schoolbook" w:hAnsi="Century Schoolbook" w:cs="Arial"/>
          <w:smallCaps/>
          <w:sz w:val="22"/>
          <w:szCs w:val="22"/>
        </w:rPr>
      </w:pPr>
      <w:r w:rsidRPr="00E94D20">
        <w:rPr>
          <w:rFonts w:ascii="Century Schoolbook" w:hAnsi="Century Schoolbook" w:cs="Arial"/>
          <w:b/>
          <w:bCs/>
          <w:smallCaps/>
          <w:sz w:val="22"/>
          <w:szCs w:val="22"/>
          <w:u w:val="single"/>
        </w:rPr>
        <w:t>Fit Testing</w:t>
      </w:r>
      <w:r w:rsidR="00E94D20" w:rsidRPr="00E94D20">
        <w:rPr>
          <w:rFonts w:ascii="Century Schoolbook" w:hAnsi="Century Schoolbook" w:cs="Arial"/>
          <w:b/>
          <w:bCs/>
          <w:smallCaps/>
          <w:sz w:val="22"/>
          <w:szCs w:val="22"/>
          <w:u w:val="single"/>
        </w:rPr>
        <w:t>:</w:t>
      </w:r>
    </w:p>
    <w:p w:rsidR="006D3ACA" w:rsidRPr="008148A6" w:rsidRDefault="00E94D20" w:rsidP="00E94D20">
      <w:pPr>
        <w:pStyle w:val="BodyTextIndent"/>
        <w:spacing w:after="120"/>
        <w:ind w:left="547" w:hanging="547"/>
        <w:rPr>
          <w:rFonts w:ascii="Century Schoolbook" w:hAnsi="Century Schoolbook"/>
        </w:rPr>
      </w:pPr>
      <w:r>
        <w:rPr>
          <w:rFonts w:ascii="Century Schoolbook" w:hAnsi="Century Schoolbook"/>
        </w:rPr>
        <w:t>1</w:t>
      </w:r>
      <w:r w:rsidR="006D3ACA" w:rsidRPr="008148A6">
        <w:rPr>
          <w:rFonts w:ascii="Century Schoolbook" w:hAnsi="Century Schoolbook"/>
        </w:rPr>
        <w:t>.</w:t>
      </w:r>
      <w:r w:rsidR="006D3ACA" w:rsidRPr="008148A6">
        <w:rPr>
          <w:rFonts w:ascii="Century Schoolbook" w:hAnsi="Century Schoolbook"/>
        </w:rPr>
        <w:tab/>
        <w:t xml:space="preserve">All members of the fire department who are subject to wearing SCBA during the course of their </w:t>
      </w:r>
      <w:r w:rsidR="00663EEA" w:rsidRPr="008148A6">
        <w:rPr>
          <w:rFonts w:ascii="Century Schoolbook" w:hAnsi="Century Schoolbook"/>
        </w:rPr>
        <w:t>duties</w:t>
      </w:r>
      <w:r w:rsidR="006D3ACA" w:rsidRPr="008148A6">
        <w:rPr>
          <w:rFonts w:ascii="Century Schoolbook" w:hAnsi="Century Schoolbook"/>
        </w:rPr>
        <w:t xml:space="preserve"> shall undergo regularly scheduled fit testing.</w:t>
      </w:r>
    </w:p>
    <w:p w:rsidR="006D3ACA" w:rsidRPr="008148A6" w:rsidRDefault="00E94D20" w:rsidP="00E94D20">
      <w:pPr>
        <w:pStyle w:val="BodyTextIndent"/>
        <w:spacing w:after="120"/>
        <w:ind w:left="547" w:hanging="547"/>
        <w:rPr>
          <w:rFonts w:ascii="Century Schoolbook" w:hAnsi="Century Schoolbook"/>
          <w:szCs w:val="20"/>
        </w:rPr>
      </w:pPr>
      <w:r>
        <w:rPr>
          <w:rFonts w:ascii="Century Schoolbook" w:hAnsi="Century Schoolbook"/>
          <w:szCs w:val="20"/>
        </w:rPr>
        <w:t>2</w:t>
      </w:r>
      <w:r w:rsidR="006D3ACA" w:rsidRPr="008148A6">
        <w:rPr>
          <w:rFonts w:ascii="Century Schoolbook" w:hAnsi="Century Schoolbook"/>
          <w:szCs w:val="20"/>
        </w:rPr>
        <w:t>.</w:t>
      </w:r>
      <w:r w:rsidR="006D3ACA" w:rsidRPr="008148A6">
        <w:rPr>
          <w:rFonts w:ascii="Century Schoolbook" w:hAnsi="Century Schoolbook"/>
          <w:szCs w:val="20"/>
        </w:rPr>
        <w:tab/>
        <w:t xml:space="preserve">Fit testing shall be done using the quantitative </w:t>
      </w:r>
      <w:r w:rsidR="00864F69" w:rsidRPr="008148A6">
        <w:rPr>
          <w:rFonts w:ascii="Century Schoolbook" w:hAnsi="Century Schoolbook"/>
          <w:szCs w:val="20"/>
        </w:rPr>
        <w:t xml:space="preserve">(QNFT) </w:t>
      </w:r>
      <w:r w:rsidR="006D3ACA" w:rsidRPr="008148A6">
        <w:rPr>
          <w:rFonts w:ascii="Century Schoolbook" w:hAnsi="Century Schoolbook"/>
          <w:szCs w:val="20"/>
        </w:rPr>
        <w:t xml:space="preserve">method, employing a TSI </w:t>
      </w:r>
      <w:proofErr w:type="spellStart"/>
      <w:r w:rsidR="006D3ACA" w:rsidRPr="008148A6">
        <w:rPr>
          <w:rFonts w:ascii="Century Schoolbook" w:hAnsi="Century Schoolbook"/>
          <w:szCs w:val="20"/>
        </w:rPr>
        <w:t>PortaCount</w:t>
      </w:r>
      <w:proofErr w:type="spellEnd"/>
      <w:r w:rsidR="006D3ACA" w:rsidRPr="008148A6">
        <w:rPr>
          <w:rFonts w:ascii="Century Schoolbook" w:hAnsi="Century Schoolbook"/>
          <w:szCs w:val="20"/>
        </w:rPr>
        <w:t xml:space="preserve"> machine.</w:t>
      </w:r>
    </w:p>
    <w:p w:rsidR="006D3ACA" w:rsidRPr="008148A6" w:rsidRDefault="00E94D20" w:rsidP="00E94D20">
      <w:pPr>
        <w:spacing w:after="120"/>
        <w:ind w:left="547" w:hanging="547"/>
        <w:jc w:val="both"/>
        <w:rPr>
          <w:rFonts w:ascii="Century Schoolbook" w:hAnsi="Century Schoolbook" w:cs="Arial"/>
          <w:sz w:val="22"/>
        </w:rPr>
      </w:pPr>
      <w:r>
        <w:rPr>
          <w:rFonts w:ascii="Century Schoolbook" w:hAnsi="Century Schoolbook" w:cs="Arial"/>
          <w:sz w:val="22"/>
        </w:rPr>
        <w:t>3</w:t>
      </w:r>
      <w:r w:rsidR="006D3ACA" w:rsidRPr="008148A6">
        <w:rPr>
          <w:rFonts w:ascii="Century Schoolbook" w:hAnsi="Century Schoolbook" w:cs="Arial"/>
          <w:sz w:val="22"/>
        </w:rPr>
        <w:t>.</w:t>
      </w:r>
      <w:r w:rsidR="006D3ACA" w:rsidRPr="008148A6">
        <w:rPr>
          <w:rFonts w:ascii="Century Schoolbook" w:hAnsi="Century Schoolbook" w:cs="Arial"/>
          <w:sz w:val="22"/>
        </w:rPr>
        <w:tab/>
        <w:t>Fit testing shall be performed by those members properly trained on performing a fit test.</w:t>
      </w:r>
    </w:p>
    <w:p w:rsidR="006D3ACA" w:rsidRPr="008148A6" w:rsidRDefault="00E94D20" w:rsidP="00E94D20">
      <w:pPr>
        <w:spacing w:after="120"/>
        <w:ind w:left="547" w:hanging="547"/>
        <w:jc w:val="both"/>
        <w:rPr>
          <w:rFonts w:ascii="Century Schoolbook" w:hAnsi="Century Schoolbook" w:cs="Arial"/>
          <w:sz w:val="22"/>
        </w:rPr>
      </w:pPr>
      <w:r>
        <w:rPr>
          <w:rFonts w:ascii="Century Schoolbook" w:hAnsi="Century Schoolbook" w:cs="Arial"/>
          <w:sz w:val="22"/>
        </w:rPr>
        <w:t>4</w:t>
      </w:r>
      <w:r w:rsidR="006D3ACA" w:rsidRPr="008148A6">
        <w:rPr>
          <w:rFonts w:ascii="Century Schoolbook" w:hAnsi="Century Schoolbook" w:cs="Arial"/>
          <w:sz w:val="22"/>
        </w:rPr>
        <w:t>.</w:t>
      </w:r>
      <w:r w:rsidR="006D3ACA" w:rsidRPr="008148A6">
        <w:rPr>
          <w:rFonts w:ascii="Century Schoolbook" w:hAnsi="Century Schoolbook" w:cs="Arial"/>
          <w:sz w:val="22"/>
        </w:rPr>
        <w:tab/>
        <w:t>Records shall be maintained of fit testing.</w:t>
      </w:r>
    </w:p>
    <w:p w:rsidR="006D3ACA" w:rsidRPr="008148A6" w:rsidRDefault="00E94D20" w:rsidP="00E94D20">
      <w:pPr>
        <w:spacing w:after="120"/>
        <w:ind w:left="547" w:hanging="547"/>
        <w:jc w:val="both"/>
        <w:rPr>
          <w:rFonts w:ascii="Century Schoolbook" w:hAnsi="Century Schoolbook" w:cs="Arial"/>
          <w:sz w:val="22"/>
        </w:rPr>
      </w:pPr>
      <w:r>
        <w:rPr>
          <w:rFonts w:ascii="Century Schoolbook" w:hAnsi="Century Schoolbook" w:cs="Arial"/>
          <w:sz w:val="22"/>
        </w:rPr>
        <w:t>5</w:t>
      </w:r>
      <w:r w:rsidR="006D3ACA" w:rsidRPr="008148A6">
        <w:rPr>
          <w:rFonts w:ascii="Century Schoolbook" w:hAnsi="Century Schoolbook" w:cs="Arial"/>
          <w:sz w:val="22"/>
        </w:rPr>
        <w:t>.</w:t>
      </w:r>
      <w:r w:rsidR="006D3ACA" w:rsidRPr="008148A6">
        <w:rPr>
          <w:rFonts w:ascii="Century Schoolbook" w:hAnsi="Century Schoolbook" w:cs="Arial"/>
          <w:sz w:val="22"/>
        </w:rPr>
        <w:tab/>
        <w:t>Members failing to complete a regularly scheduled fit test shall be prohibited from riding fire apparatus until a fit test has been completed.  Members shall be responsible for making their own arrangements for a fit test, and upon completion of that test, shall bring documentation demonstrating successful completion of fit test.</w:t>
      </w:r>
    </w:p>
    <w:p w:rsidR="006D3ACA" w:rsidRPr="008148A6" w:rsidRDefault="00E94D20" w:rsidP="00E94D20">
      <w:pPr>
        <w:spacing w:after="120"/>
        <w:ind w:left="547" w:hanging="547"/>
        <w:jc w:val="both"/>
        <w:rPr>
          <w:rFonts w:ascii="Century Schoolbook" w:hAnsi="Century Schoolbook" w:cs="Arial"/>
          <w:sz w:val="22"/>
        </w:rPr>
      </w:pPr>
      <w:r>
        <w:rPr>
          <w:rFonts w:ascii="Century Schoolbook" w:hAnsi="Century Schoolbook" w:cs="Arial"/>
          <w:sz w:val="22"/>
        </w:rPr>
        <w:t>6</w:t>
      </w:r>
      <w:r w:rsidR="006D3ACA" w:rsidRPr="008148A6">
        <w:rPr>
          <w:rFonts w:ascii="Century Schoolbook" w:hAnsi="Century Schoolbook" w:cs="Arial"/>
          <w:sz w:val="22"/>
        </w:rPr>
        <w:t>.</w:t>
      </w:r>
      <w:r w:rsidR="006D3ACA" w:rsidRPr="008148A6">
        <w:rPr>
          <w:rFonts w:ascii="Century Schoolbook" w:hAnsi="Century Schoolbook" w:cs="Arial"/>
          <w:sz w:val="22"/>
        </w:rPr>
        <w:tab/>
        <w:t>Appropriate action shall be taken to achieve a satisfactory fit test, to include issuance of different size face</w:t>
      </w:r>
      <w:r w:rsidR="008C2A80" w:rsidRPr="008148A6">
        <w:rPr>
          <w:rFonts w:ascii="Century Schoolbook" w:hAnsi="Century Schoolbook" w:cs="Arial"/>
          <w:sz w:val="22"/>
        </w:rPr>
        <w:t xml:space="preserve"> </w:t>
      </w:r>
      <w:r w:rsidR="006D3ACA" w:rsidRPr="008148A6">
        <w:rPr>
          <w:rFonts w:ascii="Century Schoolbook" w:hAnsi="Century Schoolbook" w:cs="Arial"/>
          <w:sz w:val="22"/>
        </w:rPr>
        <w:t>piece.</w:t>
      </w:r>
    </w:p>
    <w:sectPr w:rsidR="006D3ACA" w:rsidRPr="008148A6">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AAC" w:rsidRDefault="004B1AAC">
      <w:r>
        <w:separator/>
      </w:r>
    </w:p>
  </w:endnote>
  <w:endnote w:type="continuationSeparator" w:id="0">
    <w:p w:rsidR="004B1AAC" w:rsidRDefault="004B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Schbook BT">
    <w:altName w:val="Century"/>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3D8" w:rsidRDefault="009963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BC" w:rsidRPr="00701EBC" w:rsidRDefault="00701EBC">
    <w:pPr>
      <w:pStyle w:val="Footer"/>
      <w:spacing w:line="360" w:lineRule="auto"/>
      <w:jc w:val="center"/>
      <w:rPr>
        <w:rFonts w:ascii="Century Schoolbook" w:hAnsi="Century Schoolbook"/>
        <w:i/>
        <w:iCs/>
        <w:sz w:val="16"/>
      </w:rPr>
    </w:pPr>
    <w:r w:rsidRPr="00701EBC">
      <w:rPr>
        <w:rFonts w:ascii="Century Schoolbook" w:hAnsi="Century Schoolbook"/>
        <w:i/>
        <w:iCs/>
        <w:sz w:val="16"/>
      </w:rPr>
      <w:t>Standard Operating Procedures are meant only to be guidelines.  Actual conditions may warrant alternative actions.</w:t>
    </w:r>
  </w:p>
  <w:p w:rsidR="00701EBC" w:rsidRPr="00701EBC" w:rsidRDefault="00701EBC">
    <w:pPr>
      <w:pStyle w:val="Footer"/>
      <w:spacing w:line="360" w:lineRule="auto"/>
      <w:rPr>
        <w:rFonts w:ascii="Century Schoolbook" w:hAnsi="Century Schoolbook"/>
        <w:sz w:val="16"/>
      </w:rPr>
    </w:pPr>
    <w:r w:rsidRPr="00701EBC">
      <w:rPr>
        <w:rFonts w:ascii="Century Schoolbook" w:hAnsi="Century Schoolbook"/>
        <w:sz w:val="16"/>
      </w:rPr>
      <w:fldChar w:fldCharType="begin"/>
    </w:r>
    <w:r w:rsidRPr="00701EBC">
      <w:rPr>
        <w:rFonts w:ascii="Century Schoolbook" w:hAnsi="Century Schoolbook"/>
        <w:sz w:val="16"/>
      </w:rPr>
      <w:instrText xml:space="preserve"> FILENAME \p </w:instrText>
    </w:r>
    <w:r w:rsidRPr="00701EBC">
      <w:rPr>
        <w:rFonts w:ascii="Century Schoolbook" w:hAnsi="Century Schoolbook"/>
        <w:sz w:val="16"/>
      </w:rPr>
      <w:fldChar w:fldCharType="separate"/>
    </w:r>
    <w:r w:rsidR="009E2B71">
      <w:rPr>
        <w:rFonts w:ascii="Century Schoolbook" w:hAnsi="Century Schoolbook"/>
        <w:noProof/>
        <w:sz w:val="16"/>
      </w:rPr>
      <w:t>Y:\Standard Operating Procedures\2012 SOPs\Repiratory Protection.docx</w:t>
    </w:r>
    <w:r w:rsidRPr="00701EBC">
      <w:rPr>
        <w:rFonts w:ascii="Century Schoolbook" w:hAnsi="Century Schoolbook"/>
        <w:sz w:val="16"/>
      </w:rPr>
      <w:fldChar w:fldCharType="end"/>
    </w:r>
    <w:r w:rsidRPr="00701EBC">
      <w:rPr>
        <w:rFonts w:ascii="Century Schoolbook" w:hAnsi="Century Schoolbook"/>
        <w:sz w:val="16"/>
      </w:rPr>
      <w:t xml:space="preserve">          Last printed </w:t>
    </w:r>
    <w:r w:rsidRPr="00701EBC">
      <w:rPr>
        <w:rFonts w:ascii="Century Schoolbook" w:hAnsi="Century Schoolbook"/>
        <w:sz w:val="16"/>
      </w:rPr>
      <w:fldChar w:fldCharType="begin"/>
    </w:r>
    <w:r w:rsidRPr="00701EBC">
      <w:rPr>
        <w:rFonts w:ascii="Century Schoolbook" w:hAnsi="Century Schoolbook"/>
        <w:sz w:val="16"/>
      </w:rPr>
      <w:instrText xml:space="preserve"> PRINTDATE </w:instrText>
    </w:r>
    <w:r w:rsidRPr="00701EBC">
      <w:rPr>
        <w:rFonts w:ascii="Century Schoolbook" w:hAnsi="Century Schoolbook"/>
        <w:sz w:val="16"/>
      </w:rPr>
      <w:fldChar w:fldCharType="separate"/>
    </w:r>
    <w:r w:rsidR="009E2B71">
      <w:rPr>
        <w:rFonts w:ascii="Century Schoolbook" w:hAnsi="Century Schoolbook"/>
        <w:noProof/>
        <w:sz w:val="16"/>
      </w:rPr>
      <w:t>3/6/2012 3:59:00 PM</w:t>
    </w:r>
    <w:r w:rsidRPr="00701EBC">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3D8" w:rsidRDefault="00996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AAC" w:rsidRDefault="004B1AAC">
      <w:r>
        <w:separator/>
      </w:r>
    </w:p>
  </w:footnote>
  <w:footnote w:type="continuationSeparator" w:id="0">
    <w:p w:rsidR="004B1AAC" w:rsidRDefault="004B1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3D8" w:rsidRDefault="009963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BC" w:rsidRPr="00315F6D" w:rsidRDefault="00701EB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315F6D">
      <w:rPr>
        <w:rFonts w:ascii="Century Schoolbook" w:hAnsi="Century Schoolbook"/>
        <w:b/>
        <w:bCs/>
        <w:sz w:val="16"/>
      </w:rPr>
      <w:t>Okolona Fire Department</w:t>
    </w:r>
  </w:p>
  <w:p w:rsidR="00701EBC" w:rsidRPr="00315F6D" w:rsidRDefault="00701EB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315F6D">
      <w:rPr>
        <w:rFonts w:ascii="Century Schoolbook" w:hAnsi="Century Schoolbook"/>
        <w:b/>
        <w:bCs/>
        <w:sz w:val="16"/>
      </w:rPr>
      <w:t>Standard Operating Procedure</w:t>
    </w:r>
  </w:p>
  <w:p w:rsidR="00701EBC" w:rsidRDefault="00701EB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701EBC" w:rsidRPr="009963D8" w:rsidRDefault="00701EB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rPr>
    </w:pPr>
    <w:r w:rsidRPr="009963D8">
      <w:rPr>
        <w:rFonts w:ascii="Arial" w:hAnsi="Arial" w:cs="Arial"/>
        <w:b/>
        <w:bCs/>
        <w:smallCaps/>
        <w:color w:val="4F81BD" w:themeColor="accent1"/>
        <w:sz w:val="36"/>
      </w:rPr>
      <w:t>Respiratory Protection</w:t>
    </w:r>
    <w:r w:rsidR="009963D8">
      <w:rPr>
        <w:rFonts w:ascii="Arial" w:hAnsi="Arial" w:cs="Arial"/>
        <w:b/>
        <w:bCs/>
        <w:smallCaps/>
        <w:color w:val="C0504D" w:themeColor="accent2"/>
        <w:sz w:val="36"/>
      </w:rPr>
      <w:t xml:space="preserve">/Under </w:t>
    </w:r>
    <w:r w:rsidR="009963D8">
      <w:rPr>
        <w:rFonts w:ascii="Arial" w:hAnsi="Arial" w:cs="Arial"/>
        <w:b/>
        <w:bCs/>
        <w:smallCaps/>
        <w:color w:val="C0504D" w:themeColor="accent2"/>
        <w:sz w:val="36"/>
      </w:rPr>
      <w:t>Revision</w:t>
    </w:r>
    <w:bookmarkStart w:id="0" w:name="_GoBack"/>
    <w:bookmarkEnd w:id="0"/>
  </w:p>
  <w:p w:rsidR="00701EBC" w:rsidRDefault="00701EB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701EBC" w:rsidRPr="00315F6D" w:rsidRDefault="00701EBC" w:rsidP="009E2B71">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spacing w:line="360" w:lineRule="auto"/>
      <w:rPr>
        <w:rFonts w:ascii="Century Schoolbook" w:hAnsi="Century Schoolbook" w:cs="Arial"/>
        <w:b/>
        <w:bCs/>
        <w:sz w:val="16"/>
      </w:rPr>
    </w:pPr>
    <w:r w:rsidRPr="00315F6D">
      <w:rPr>
        <w:rFonts w:ascii="Century Schoolbook" w:hAnsi="Century Schoolbook" w:cs="Arial"/>
        <w:b/>
        <w:bCs/>
        <w:sz w:val="16"/>
        <w:u w:val="single"/>
      </w:rPr>
      <w:t>Page Number:</w:t>
    </w:r>
    <w:r w:rsidRPr="00315F6D">
      <w:rPr>
        <w:rFonts w:ascii="Century Schoolbook" w:hAnsi="Century Schoolbook" w:cs="Arial"/>
        <w:b/>
        <w:bCs/>
        <w:sz w:val="16"/>
      </w:rPr>
      <w:tab/>
    </w:r>
    <w:r w:rsidRPr="00315F6D">
      <w:rPr>
        <w:rFonts w:ascii="Century Schoolbook" w:hAnsi="Century Schoolbook" w:cs="Arial"/>
        <w:b/>
        <w:bCs/>
        <w:sz w:val="16"/>
        <w:u w:val="single"/>
      </w:rPr>
      <w:t>Effective Date:</w:t>
    </w:r>
    <w:r w:rsidRPr="00315F6D">
      <w:rPr>
        <w:rFonts w:ascii="Century Schoolbook" w:hAnsi="Century Schoolbook" w:cs="Arial"/>
        <w:b/>
        <w:bCs/>
        <w:sz w:val="16"/>
      </w:rPr>
      <w:tab/>
    </w:r>
    <w:r w:rsidRPr="00315F6D">
      <w:rPr>
        <w:rFonts w:ascii="Century Schoolbook" w:hAnsi="Century Schoolbook" w:cs="Arial"/>
        <w:b/>
        <w:bCs/>
        <w:sz w:val="16"/>
      </w:rPr>
      <w:tab/>
    </w:r>
    <w:r w:rsidRPr="00315F6D">
      <w:rPr>
        <w:rFonts w:ascii="Century Schoolbook" w:hAnsi="Century Schoolbook" w:cs="Arial"/>
        <w:b/>
        <w:bCs/>
        <w:sz w:val="16"/>
      </w:rPr>
      <w:tab/>
    </w:r>
    <w:r w:rsidRPr="00315F6D">
      <w:rPr>
        <w:rFonts w:ascii="Century Schoolbook" w:hAnsi="Century Schoolbook" w:cs="Arial"/>
        <w:b/>
        <w:bCs/>
        <w:sz w:val="16"/>
        <w:u w:val="single"/>
      </w:rPr>
      <w:t>Supersedes Editions:</w:t>
    </w:r>
    <w:r w:rsidR="009E2B71" w:rsidRPr="009E2B71">
      <w:rPr>
        <w:rFonts w:ascii="Century Schoolbook" w:hAnsi="Century Schoolbook" w:cs="Arial"/>
        <w:b/>
        <w:bCs/>
        <w:sz w:val="16"/>
        <w:u w:val="words"/>
      </w:rPr>
      <w:tab/>
    </w:r>
    <w:r w:rsidR="009E2B71" w:rsidRPr="009E2B71">
      <w:rPr>
        <w:rFonts w:ascii="Century Schoolbook" w:hAnsi="Century Schoolbook" w:cs="Arial"/>
        <w:b/>
        <w:bCs/>
        <w:sz w:val="16"/>
        <w:u w:val="words"/>
      </w:rPr>
      <w:tab/>
      <w:t>Category:</w:t>
    </w:r>
  </w:p>
  <w:p w:rsidR="00701EBC" w:rsidRDefault="00701EBC" w:rsidP="009E2B71">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rPr>
        <w:rStyle w:val="PageNumber"/>
        <w:sz w:val="16"/>
      </w:rPr>
    </w:pPr>
    <w:r w:rsidRPr="00315F6D">
      <w:rPr>
        <w:rStyle w:val="PageNumber"/>
        <w:rFonts w:ascii="Century Schoolbook" w:hAnsi="Century Schoolbook"/>
        <w:sz w:val="16"/>
      </w:rPr>
      <w:t xml:space="preserve">Page </w:t>
    </w:r>
    <w:r w:rsidRPr="00315F6D">
      <w:rPr>
        <w:rStyle w:val="PageNumber"/>
        <w:rFonts w:ascii="Century Schoolbook" w:hAnsi="Century Schoolbook"/>
        <w:sz w:val="16"/>
      </w:rPr>
      <w:fldChar w:fldCharType="begin"/>
    </w:r>
    <w:r w:rsidRPr="00315F6D">
      <w:rPr>
        <w:rStyle w:val="PageNumber"/>
        <w:rFonts w:ascii="Century Schoolbook" w:hAnsi="Century Schoolbook"/>
        <w:sz w:val="16"/>
      </w:rPr>
      <w:instrText xml:space="preserve"> PAGE </w:instrText>
    </w:r>
    <w:r w:rsidRPr="00315F6D">
      <w:rPr>
        <w:rStyle w:val="PageNumber"/>
        <w:rFonts w:ascii="Century Schoolbook" w:hAnsi="Century Schoolbook"/>
        <w:sz w:val="16"/>
      </w:rPr>
      <w:fldChar w:fldCharType="separate"/>
    </w:r>
    <w:r w:rsidR="009963D8">
      <w:rPr>
        <w:rStyle w:val="PageNumber"/>
        <w:rFonts w:ascii="Century Schoolbook" w:hAnsi="Century Schoolbook"/>
        <w:noProof/>
        <w:sz w:val="16"/>
      </w:rPr>
      <w:t>1</w:t>
    </w:r>
    <w:r w:rsidRPr="00315F6D">
      <w:rPr>
        <w:rStyle w:val="PageNumber"/>
        <w:rFonts w:ascii="Century Schoolbook" w:hAnsi="Century Schoolbook"/>
        <w:sz w:val="16"/>
      </w:rPr>
      <w:fldChar w:fldCharType="end"/>
    </w:r>
    <w:r w:rsidRPr="00315F6D">
      <w:rPr>
        <w:rStyle w:val="PageNumber"/>
        <w:rFonts w:ascii="Century Schoolbook" w:hAnsi="Century Schoolbook"/>
        <w:sz w:val="16"/>
      </w:rPr>
      <w:t xml:space="preserve"> of </w:t>
    </w:r>
    <w:r w:rsidRPr="00315F6D">
      <w:rPr>
        <w:rStyle w:val="PageNumber"/>
        <w:rFonts w:ascii="Century Schoolbook" w:hAnsi="Century Schoolbook"/>
        <w:sz w:val="16"/>
      </w:rPr>
      <w:fldChar w:fldCharType="begin"/>
    </w:r>
    <w:r w:rsidRPr="00315F6D">
      <w:rPr>
        <w:rStyle w:val="PageNumber"/>
        <w:rFonts w:ascii="Century Schoolbook" w:hAnsi="Century Schoolbook"/>
        <w:sz w:val="16"/>
      </w:rPr>
      <w:instrText xml:space="preserve"> NUMPAGES </w:instrText>
    </w:r>
    <w:r w:rsidRPr="00315F6D">
      <w:rPr>
        <w:rStyle w:val="PageNumber"/>
        <w:rFonts w:ascii="Century Schoolbook" w:hAnsi="Century Schoolbook"/>
        <w:sz w:val="16"/>
      </w:rPr>
      <w:fldChar w:fldCharType="separate"/>
    </w:r>
    <w:r w:rsidR="009963D8">
      <w:rPr>
        <w:rStyle w:val="PageNumber"/>
        <w:rFonts w:ascii="Century Schoolbook" w:hAnsi="Century Schoolbook"/>
        <w:noProof/>
        <w:sz w:val="16"/>
      </w:rPr>
      <w:t>4</w:t>
    </w:r>
    <w:r w:rsidRPr="00315F6D">
      <w:rPr>
        <w:rStyle w:val="PageNumber"/>
        <w:rFonts w:ascii="Century Schoolbook" w:hAnsi="Century Schoolbook"/>
        <w:sz w:val="16"/>
      </w:rPr>
      <w:fldChar w:fldCharType="end"/>
    </w:r>
    <w:r w:rsidRPr="00315F6D">
      <w:rPr>
        <w:rStyle w:val="PageNumber"/>
        <w:rFonts w:ascii="Century Schoolbook" w:hAnsi="Century Schoolbook"/>
        <w:sz w:val="16"/>
      </w:rPr>
      <w:tab/>
    </w:r>
    <w:r w:rsidRPr="00315F6D">
      <w:rPr>
        <w:rStyle w:val="PageNumber"/>
        <w:rFonts w:ascii="Century Schoolbook" w:hAnsi="Century Schoolbook"/>
        <w:sz w:val="16"/>
      </w:rPr>
      <w:tab/>
    </w:r>
    <w:r>
      <w:rPr>
        <w:rStyle w:val="PageNumber"/>
        <w:rFonts w:ascii="Century Schoolbook" w:hAnsi="Century Schoolbook"/>
        <w:sz w:val="16"/>
      </w:rPr>
      <w:t>04/01/2011</w:t>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sidRPr="00315F6D">
      <w:rPr>
        <w:rStyle w:val="PageNumber"/>
        <w:rFonts w:ascii="Century Schoolbook" w:hAnsi="Century Schoolbook"/>
        <w:sz w:val="16"/>
      </w:rPr>
      <w:t>12/01/2008</w:t>
    </w:r>
    <w:r>
      <w:rPr>
        <w:rStyle w:val="PageNumber"/>
        <w:rFonts w:ascii="Century Schoolbook" w:hAnsi="Century Schoolbook"/>
        <w:sz w:val="16"/>
      </w:rPr>
      <w:t xml:space="preserve">, </w:t>
    </w:r>
    <w:r w:rsidRPr="00315F6D">
      <w:rPr>
        <w:rStyle w:val="PageNumber"/>
        <w:rFonts w:ascii="Century Schoolbook" w:hAnsi="Century Schoolbook"/>
        <w:sz w:val="16"/>
      </w:rPr>
      <w:t>01/01/2007; 02/01/1999; 02/02/2000; 01/01/2005</w:t>
    </w:r>
    <w:r w:rsidR="009E2B71">
      <w:rPr>
        <w:rStyle w:val="PageNumber"/>
        <w:rFonts w:ascii="Century Schoolbook" w:hAnsi="Century Schoolbook"/>
        <w:sz w:val="16"/>
      </w:rPr>
      <w:tab/>
    </w:r>
    <w:r w:rsidR="009E2B71">
      <w:rPr>
        <w:rStyle w:val="PageNumber"/>
        <w:rFonts w:ascii="Century Schoolbook" w:hAnsi="Century Schoolbook"/>
        <w:sz w:val="16"/>
      </w:rPr>
      <w:tab/>
    </w:r>
    <w:r w:rsidR="009E2B71" w:rsidRPr="009E2B71">
      <w:rPr>
        <w:rStyle w:val="PageNumber"/>
        <w:rFonts w:ascii="Century Schoolbook" w:hAnsi="Century Schoolbook"/>
        <w:color w:val="FF0000"/>
        <w:sz w:val="16"/>
      </w:rPr>
      <w:t>Operational</w:t>
    </w:r>
    <w:r w:rsidRPr="009E2B71">
      <w:rPr>
        <w:rStyle w:val="PageNumber"/>
        <w:color w:val="FF0000"/>
        <w:sz w:val="16"/>
      </w:rPr>
      <w:tab/>
    </w:r>
    <w:r>
      <w:rPr>
        <w:rStyle w:val="PageNumber"/>
        <w:sz w:val="16"/>
      </w:rPr>
      <w:tab/>
    </w:r>
  </w:p>
  <w:p w:rsidR="00701EBC" w:rsidRDefault="00701EB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3D8" w:rsidRDefault="009963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2248"/>
    <w:multiLevelType w:val="hybridMultilevel"/>
    <w:tmpl w:val="B85E7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0D"/>
    <w:rsid w:val="00246E15"/>
    <w:rsid w:val="00315F6D"/>
    <w:rsid w:val="00335886"/>
    <w:rsid w:val="004A1F63"/>
    <w:rsid w:val="004B1AAC"/>
    <w:rsid w:val="00510F74"/>
    <w:rsid w:val="005B6424"/>
    <w:rsid w:val="00663EEA"/>
    <w:rsid w:val="006D3ACA"/>
    <w:rsid w:val="006E130E"/>
    <w:rsid w:val="00701EBC"/>
    <w:rsid w:val="008148A6"/>
    <w:rsid w:val="00864F69"/>
    <w:rsid w:val="008C2A80"/>
    <w:rsid w:val="008C3B6F"/>
    <w:rsid w:val="00925AE6"/>
    <w:rsid w:val="009963D8"/>
    <w:rsid w:val="009E2B71"/>
    <w:rsid w:val="00A1259F"/>
    <w:rsid w:val="00AA37D8"/>
    <w:rsid w:val="00AE45F9"/>
    <w:rsid w:val="00B20BC1"/>
    <w:rsid w:val="00BA3675"/>
    <w:rsid w:val="00D82692"/>
    <w:rsid w:val="00D83387"/>
    <w:rsid w:val="00D8500D"/>
    <w:rsid w:val="00E94D20"/>
    <w:rsid w:val="00FB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paragraph" w:styleId="Heading1">
    <w:name w:val="heading 1"/>
    <w:basedOn w:val="Normal"/>
    <w:next w:val="Normal"/>
    <w:qFormat/>
    <w:pPr>
      <w:keepNext/>
      <w:jc w:val="center"/>
      <w:outlineLvl w:val="0"/>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ick1">
    <w:name w:val="Quick 1."/>
    <w:pPr>
      <w:autoSpaceDE w:val="0"/>
      <w:autoSpaceDN w:val="0"/>
      <w:adjustRightInd w:val="0"/>
      <w:ind w:left="-1440"/>
    </w:pPr>
    <w:rPr>
      <w:szCs w:val="24"/>
    </w:rPr>
  </w:style>
  <w:style w:type="paragraph" w:customStyle="1" w:styleId="QuickA">
    <w:name w:val="Quick A."/>
    <w:pPr>
      <w:autoSpaceDE w:val="0"/>
      <w:autoSpaceDN w:val="0"/>
      <w:adjustRightInd w:val="0"/>
      <w:ind w:left="-1440"/>
    </w:pPr>
    <w:rPr>
      <w:szCs w:val="24"/>
    </w:rPr>
  </w:style>
  <w:style w:type="paragraph" w:customStyle="1" w:styleId="a">
    <w:name w:val="!"/>
    <w:pPr>
      <w:autoSpaceDE w:val="0"/>
      <w:autoSpaceDN w:val="0"/>
      <w:adjustRightInd w:val="0"/>
      <w:ind w:left="720"/>
    </w:pPr>
    <w:rPr>
      <w:szCs w:val="24"/>
    </w:rPr>
  </w:style>
  <w:style w:type="paragraph" w:styleId="BodyTextIndent">
    <w:name w:val="Body Text Indent"/>
    <w:basedOn w:val="Normal"/>
    <w:pPr>
      <w:ind w:left="720" w:hanging="720"/>
      <w:jc w:val="both"/>
    </w:pPr>
    <w:rPr>
      <w:rFonts w:ascii="Arial" w:hAnsi="Arial" w:cs="Arial"/>
      <w:sz w:val="22"/>
      <w:szCs w:val="22"/>
    </w:rPr>
  </w:style>
  <w:style w:type="paragraph" w:styleId="BalloonText">
    <w:name w:val="Balloon Text"/>
    <w:basedOn w:val="Normal"/>
    <w:link w:val="BalloonTextChar"/>
    <w:rsid w:val="004A1F63"/>
    <w:rPr>
      <w:rFonts w:ascii="Tahoma" w:hAnsi="Tahoma" w:cs="Tahoma"/>
      <w:sz w:val="16"/>
      <w:szCs w:val="16"/>
    </w:rPr>
  </w:style>
  <w:style w:type="character" w:customStyle="1" w:styleId="BalloonTextChar">
    <w:name w:val="Balloon Text Char"/>
    <w:link w:val="BalloonText"/>
    <w:rsid w:val="004A1F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paragraph" w:styleId="Heading1">
    <w:name w:val="heading 1"/>
    <w:basedOn w:val="Normal"/>
    <w:next w:val="Normal"/>
    <w:qFormat/>
    <w:pPr>
      <w:keepNext/>
      <w:jc w:val="center"/>
      <w:outlineLvl w:val="0"/>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ick1">
    <w:name w:val="Quick 1."/>
    <w:pPr>
      <w:autoSpaceDE w:val="0"/>
      <w:autoSpaceDN w:val="0"/>
      <w:adjustRightInd w:val="0"/>
      <w:ind w:left="-1440"/>
    </w:pPr>
    <w:rPr>
      <w:szCs w:val="24"/>
    </w:rPr>
  </w:style>
  <w:style w:type="paragraph" w:customStyle="1" w:styleId="QuickA">
    <w:name w:val="Quick A."/>
    <w:pPr>
      <w:autoSpaceDE w:val="0"/>
      <w:autoSpaceDN w:val="0"/>
      <w:adjustRightInd w:val="0"/>
      <w:ind w:left="-1440"/>
    </w:pPr>
    <w:rPr>
      <w:szCs w:val="24"/>
    </w:rPr>
  </w:style>
  <w:style w:type="paragraph" w:customStyle="1" w:styleId="a">
    <w:name w:val="!"/>
    <w:pPr>
      <w:autoSpaceDE w:val="0"/>
      <w:autoSpaceDN w:val="0"/>
      <w:adjustRightInd w:val="0"/>
      <w:ind w:left="720"/>
    </w:pPr>
    <w:rPr>
      <w:szCs w:val="24"/>
    </w:rPr>
  </w:style>
  <w:style w:type="paragraph" w:styleId="BodyTextIndent">
    <w:name w:val="Body Text Indent"/>
    <w:basedOn w:val="Normal"/>
    <w:pPr>
      <w:ind w:left="720" w:hanging="720"/>
      <w:jc w:val="both"/>
    </w:pPr>
    <w:rPr>
      <w:rFonts w:ascii="Arial" w:hAnsi="Arial" w:cs="Arial"/>
      <w:sz w:val="22"/>
      <w:szCs w:val="22"/>
    </w:rPr>
  </w:style>
  <w:style w:type="paragraph" w:styleId="BalloonText">
    <w:name w:val="Balloon Text"/>
    <w:basedOn w:val="Normal"/>
    <w:link w:val="BalloonTextChar"/>
    <w:rsid w:val="004A1F63"/>
    <w:rPr>
      <w:rFonts w:ascii="Tahoma" w:hAnsi="Tahoma" w:cs="Tahoma"/>
      <w:sz w:val="16"/>
      <w:szCs w:val="16"/>
    </w:rPr>
  </w:style>
  <w:style w:type="character" w:customStyle="1" w:styleId="BalloonTextChar">
    <w:name w:val="Balloon Text Char"/>
    <w:link w:val="BalloonText"/>
    <w:rsid w:val="004A1F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2</TotalTime>
  <Pages>4</Pages>
  <Words>1455</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 Carlson</dc:creator>
  <cp:lastModifiedBy>Monica Mcintosh</cp:lastModifiedBy>
  <cp:revision>4</cp:revision>
  <cp:lastPrinted>2012-03-06T20:59:00Z</cp:lastPrinted>
  <dcterms:created xsi:type="dcterms:W3CDTF">2012-03-06T20:58:00Z</dcterms:created>
  <dcterms:modified xsi:type="dcterms:W3CDTF">2014-09-16T12:33:00Z</dcterms:modified>
</cp:coreProperties>
</file>