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39B" w:rsidRDefault="00E6739B">
      <w:pPr>
        <w:ind w:left="1440" w:right="360" w:hanging="1440"/>
        <w:jc w:val="both"/>
        <w:rPr>
          <w:szCs w:val="24"/>
          <w:lang w:val="en-CA"/>
        </w:rPr>
      </w:pPr>
    </w:p>
    <w:p w:rsidR="00E6739B" w:rsidRPr="00C1264A" w:rsidRDefault="00E6739B">
      <w:pPr>
        <w:ind w:left="1440" w:right="360" w:hanging="1440"/>
        <w:jc w:val="both"/>
        <w:rPr>
          <w:rFonts w:ascii="Century Schoolbook" w:hAnsi="Century Schoolbook" w:cs="Arial"/>
          <w:i/>
          <w:iCs/>
          <w:sz w:val="22"/>
          <w:szCs w:val="22"/>
        </w:rPr>
      </w:pPr>
      <w:r w:rsidRPr="00C1264A">
        <w:rPr>
          <w:rFonts w:ascii="Century Schoolbook" w:hAnsi="Century Schoolbook" w:cs="Arial"/>
          <w:sz w:val="22"/>
          <w:szCs w:val="24"/>
          <w:lang w:val="en-CA"/>
        </w:rPr>
        <w:fldChar w:fldCharType="begin"/>
      </w:r>
      <w:r w:rsidRPr="00C1264A">
        <w:rPr>
          <w:rFonts w:ascii="Century Schoolbook" w:hAnsi="Century Schoolbook" w:cs="Arial"/>
          <w:sz w:val="22"/>
          <w:szCs w:val="24"/>
          <w:lang w:val="en-CA"/>
        </w:rPr>
        <w:instrText xml:space="preserve"> SEQ CHAPTER \h \r 1</w:instrText>
      </w:r>
      <w:r w:rsidRPr="00C1264A">
        <w:rPr>
          <w:rFonts w:ascii="Century Schoolbook" w:hAnsi="Century Schoolbook" w:cs="Arial"/>
          <w:sz w:val="22"/>
          <w:szCs w:val="24"/>
          <w:lang w:val="en-CA"/>
        </w:rPr>
        <w:fldChar w:fldCharType="end"/>
      </w:r>
      <w:r w:rsidRPr="00C1264A">
        <w:rPr>
          <w:rFonts w:ascii="Century Schoolbook" w:hAnsi="Century Schoolbook" w:cs="Arial"/>
          <w:b/>
          <w:bCs/>
          <w:sz w:val="22"/>
          <w:szCs w:val="22"/>
        </w:rPr>
        <w:t>Purpose:</w:t>
      </w:r>
      <w:r w:rsidRPr="00C1264A">
        <w:rPr>
          <w:rFonts w:ascii="Century Schoolbook" w:hAnsi="Century Schoolbook" w:cs="Arial"/>
          <w:b/>
          <w:bCs/>
          <w:sz w:val="22"/>
          <w:szCs w:val="22"/>
        </w:rPr>
        <w:tab/>
      </w:r>
      <w:r w:rsidRPr="00C1264A">
        <w:rPr>
          <w:rFonts w:ascii="Century Schoolbook" w:hAnsi="Century Schoolbook" w:cs="Arial"/>
          <w:i/>
          <w:iCs/>
          <w:sz w:val="22"/>
          <w:szCs w:val="22"/>
        </w:rPr>
        <w:t xml:space="preserve">There shall be a </w:t>
      </w:r>
      <w:r w:rsidR="000A5CEC">
        <w:rPr>
          <w:rFonts w:ascii="Century Schoolbook" w:hAnsi="Century Schoolbook" w:cs="Arial"/>
          <w:i/>
          <w:iCs/>
          <w:sz w:val="22"/>
          <w:szCs w:val="22"/>
        </w:rPr>
        <w:t xml:space="preserve">Duty </w:t>
      </w:r>
      <w:r w:rsidR="00AD2316">
        <w:rPr>
          <w:rFonts w:ascii="Century Schoolbook" w:hAnsi="Century Schoolbook" w:cs="Arial"/>
          <w:i/>
          <w:iCs/>
          <w:sz w:val="22"/>
          <w:szCs w:val="22"/>
        </w:rPr>
        <w:t>Officer</w:t>
      </w:r>
      <w:r w:rsidR="00AD2316" w:rsidRPr="00C1264A">
        <w:rPr>
          <w:rFonts w:ascii="Century Schoolbook" w:hAnsi="Century Schoolbook" w:cs="Arial"/>
          <w:i/>
          <w:iCs/>
          <w:sz w:val="22"/>
          <w:szCs w:val="22"/>
        </w:rPr>
        <w:t xml:space="preserve"> system</w:t>
      </w:r>
      <w:r w:rsidRPr="00C1264A">
        <w:rPr>
          <w:rFonts w:ascii="Century Schoolbook" w:hAnsi="Century Schoolbook" w:cs="Arial"/>
          <w:i/>
          <w:iCs/>
          <w:sz w:val="22"/>
          <w:szCs w:val="22"/>
        </w:rPr>
        <w:t xml:space="preserve"> to allow for proper command and control at incidents so as to promote operational efficiency.  The Procedure also addresses the number of command cars that respond to calls for service.</w:t>
      </w:r>
    </w:p>
    <w:p w:rsidR="00E6739B" w:rsidRPr="00C1264A" w:rsidRDefault="00E6739B">
      <w:pPr>
        <w:ind w:right="360"/>
        <w:jc w:val="both"/>
        <w:rPr>
          <w:rFonts w:ascii="Century Schoolbook" w:hAnsi="Century Schoolbook" w:cs="Arial"/>
          <w:sz w:val="22"/>
          <w:szCs w:val="22"/>
        </w:rPr>
      </w:pPr>
    </w:p>
    <w:p w:rsidR="00E6739B" w:rsidRPr="00C1264A" w:rsidRDefault="00E6739B" w:rsidP="00C1264A">
      <w:pPr>
        <w:spacing w:after="120"/>
        <w:ind w:right="360"/>
        <w:jc w:val="both"/>
        <w:rPr>
          <w:rFonts w:ascii="Century Schoolbook" w:hAnsi="Century Schoolbook" w:cs="Arial"/>
          <w:b/>
          <w:bCs/>
          <w:sz w:val="22"/>
          <w:szCs w:val="28"/>
        </w:rPr>
      </w:pPr>
      <w:r w:rsidRPr="00C1264A">
        <w:rPr>
          <w:rFonts w:ascii="Century Schoolbook" w:hAnsi="Century Schoolbook" w:cs="Arial"/>
          <w:b/>
          <w:bCs/>
          <w:sz w:val="22"/>
          <w:szCs w:val="22"/>
        </w:rPr>
        <w:t>Procedure</w:t>
      </w:r>
      <w:r w:rsidRPr="00C1264A">
        <w:rPr>
          <w:rFonts w:ascii="Century Schoolbook" w:hAnsi="Century Schoolbook" w:cs="Arial"/>
          <w:b/>
          <w:bCs/>
          <w:sz w:val="22"/>
          <w:szCs w:val="28"/>
        </w:rPr>
        <w:t>:</w:t>
      </w:r>
    </w:p>
    <w:p w:rsidR="00E6739B" w:rsidRPr="00C1264A" w:rsidRDefault="00E6739B" w:rsidP="00C1264A">
      <w:pPr>
        <w:tabs>
          <w:tab w:val="left" w:pos="720"/>
        </w:tabs>
        <w:spacing w:after="120"/>
        <w:ind w:left="720" w:right="360" w:hanging="720"/>
        <w:jc w:val="both"/>
        <w:rPr>
          <w:rFonts w:ascii="Century Schoolbook" w:hAnsi="Century Schoolbook" w:cs="Arial"/>
          <w:sz w:val="22"/>
          <w:szCs w:val="22"/>
        </w:rPr>
      </w:pPr>
      <w:r w:rsidRPr="00C1264A">
        <w:rPr>
          <w:rFonts w:ascii="Century Schoolbook" w:hAnsi="Century Schoolbook" w:cs="Arial"/>
          <w:sz w:val="22"/>
          <w:szCs w:val="22"/>
        </w:rPr>
        <w:t>1.</w:t>
      </w:r>
      <w:r w:rsidRPr="00C1264A">
        <w:rPr>
          <w:rFonts w:ascii="Century Schoolbook" w:hAnsi="Century Schoolbook" w:cs="Arial"/>
          <w:sz w:val="22"/>
          <w:szCs w:val="22"/>
        </w:rPr>
        <w:tab/>
        <w:t xml:space="preserve">There shall be </w:t>
      </w:r>
      <w:r w:rsidR="00B67F23" w:rsidRPr="00C1264A">
        <w:rPr>
          <w:rFonts w:ascii="Century Schoolbook" w:hAnsi="Century Schoolbook" w:cs="Arial"/>
          <w:sz w:val="22"/>
          <w:szCs w:val="22"/>
        </w:rPr>
        <w:t>one</w:t>
      </w:r>
      <w:r w:rsidRPr="00C1264A">
        <w:rPr>
          <w:rFonts w:ascii="Century Schoolbook" w:hAnsi="Century Schoolbook" w:cs="Arial"/>
          <w:sz w:val="22"/>
          <w:szCs w:val="22"/>
        </w:rPr>
        <w:t xml:space="preserve"> </w:t>
      </w:r>
      <w:r w:rsidR="00C1264A">
        <w:rPr>
          <w:rFonts w:ascii="Century Schoolbook" w:hAnsi="Century Schoolbook" w:cs="Arial"/>
          <w:sz w:val="22"/>
          <w:szCs w:val="22"/>
        </w:rPr>
        <w:t xml:space="preserve">(1) </w:t>
      </w:r>
      <w:r w:rsidR="000A5CEC">
        <w:rPr>
          <w:rFonts w:ascii="Century Schoolbook" w:hAnsi="Century Schoolbook" w:cs="Arial"/>
          <w:sz w:val="22"/>
          <w:szCs w:val="22"/>
        </w:rPr>
        <w:t xml:space="preserve">Duty Officer </w:t>
      </w:r>
      <w:r w:rsidRPr="00C1264A">
        <w:rPr>
          <w:rFonts w:ascii="Century Schoolbook" w:hAnsi="Century Schoolbook" w:cs="Arial"/>
          <w:sz w:val="22"/>
          <w:szCs w:val="22"/>
        </w:rPr>
        <w:t>for the district.</w:t>
      </w:r>
    </w:p>
    <w:p w:rsidR="00E6739B" w:rsidRPr="00EE404D" w:rsidRDefault="00B67F23" w:rsidP="00C1264A">
      <w:pPr>
        <w:pStyle w:val="Quick1"/>
        <w:tabs>
          <w:tab w:val="left" w:pos="720"/>
        </w:tabs>
        <w:spacing w:after="120"/>
        <w:ind w:left="720" w:right="360" w:hanging="720"/>
        <w:jc w:val="both"/>
        <w:rPr>
          <w:rFonts w:ascii="Century Schoolbook" w:hAnsi="Century Schoolbook" w:cs="Arial"/>
          <w:color w:val="FF0000"/>
          <w:sz w:val="22"/>
          <w:szCs w:val="22"/>
        </w:rPr>
      </w:pPr>
      <w:r w:rsidRPr="00C1264A">
        <w:rPr>
          <w:rFonts w:ascii="Century Schoolbook" w:hAnsi="Century Schoolbook" w:cs="Arial"/>
          <w:sz w:val="22"/>
          <w:szCs w:val="22"/>
        </w:rPr>
        <w:t>2</w:t>
      </w:r>
      <w:r w:rsidR="00E6739B" w:rsidRPr="00C1264A">
        <w:rPr>
          <w:rFonts w:ascii="Century Schoolbook" w:hAnsi="Century Schoolbook" w:cs="Arial"/>
          <w:sz w:val="22"/>
          <w:szCs w:val="22"/>
        </w:rPr>
        <w:t>.</w:t>
      </w:r>
      <w:r w:rsidR="00E6739B" w:rsidRPr="00C1264A">
        <w:rPr>
          <w:rFonts w:ascii="Century Schoolbook" w:hAnsi="Century Schoolbook" w:cs="Arial"/>
          <w:sz w:val="22"/>
          <w:szCs w:val="22"/>
        </w:rPr>
        <w:tab/>
        <w:t xml:space="preserve">The </w:t>
      </w:r>
      <w:r w:rsidR="000A5CEC">
        <w:rPr>
          <w:rFonts w:ascii="Century Schoolbook" w:hAnsi="Century Schoolbook" w:cs="Arial"/>
          <w:sz w:val="22"/>
          <w:szCs w:val="22"/>
        </w:rPr>
        <w:t xml:space="preserve">Duty Officer </w:t>
      </w:r>
      <w:r w:rsidR="00E6739B" w:rsidRPr="00C1264A">
        <w:rPr>
          <w:rFonts w:ascii="Century Schoolbook" w:hAnsi="Century Schoolbook" w:cs="Arial"/>
          <w:sz w:val="22"/>
          <w:szCs w:val="22"/>
        </w:rPr>
        <w:t>shall be the c</w:t>
      </w:r>
      <w:r w:rsidRPr="00C1264A">
        <w:rPr>
          <w:rFonts w:ascii="Century Schoolbook" w:hAnsi="Century Schoolbook" w:cs="Arial"/>
          <w:sz w:val="22"/>
          <w:szCs w:val="22"/>
        </w:rPr>
        <w:t>ommand</w:t>
      </w:r>
      <w:r w:rsidR="00E6739B" w:rsidRPr="00C1264A">
        <w:rPr>
          <w:rFonts w:ascii="Century Schoolbook" w:hAnsi="Century Schoolbook" w:cs="Arial"/>
          <w:sz w:val="22"/>
          <w:szCs w:val="22"/>
        </w:rPr>
        <w:t xml:space="preserve"> officer authorized to act in department command authority when other higher rank persons are off duty</w:t>
      </w:r>
      <w:r w:rsidR="00BB2A2D" w:rsidRPr="00C1264A">
        <w:rPr>
          <w:rFonts w:ascii="Century Schoolbook" w:hAnsi="Century Schoolbook" w:cs="Arial"/>
          <w:sz w:val="22"/>
          <w:szCs w:val="22"/>
        </w:rPr>
        <w:t>, or unavailable</w:t>
      </w:r>
      <w:r w:rsidR="00E6739B" w:rsidRPr="00C1264A">
        <w:rPr>
          <w:rFonts w:ascii="Century Schoolbook" w:hAnsi="Century Schoolbook" w:cs="Arial"/>
          <w:sz w:val="22"/>
          <w:szCs w:val="22"/>
        </w:rPr>
        <w:t xml:space="preserve">.  </w:t>
      </w:r>
      <w:r w:rsidR="00EE404D">
        <w:rPr>
          <w:rFonts w:ascii="Century Schoolbook" w:hAnsi="Century Schoolbook" w:cs="Arial"/>
          <w:color w:val="FF0000"/>
          <w:sz w:val="22"/>
          <w:szCs w:val="22"/>
        </w:rPr>
        <w:t xml:space="preserve">The designated call number for the Duty Officer shall be 8009. </w:t>
      </w:r>
    </w:p>
    <w:p w:rsidR="008F779D" w:rsidRDefault="00B67F23" w:rsidP="005232CD">
      <w:pPr>
        <w:pStyle w:val="Quick1"/>
        <w:tabs>
          <w:tab w:val="left" w:pos="720"/>
        </w:tabs>
        <w:spacing w:after="120"/>
        <w:ind w:left="720" w:right="360" w:hanging="720"/>
        <w:jc w:val="both"/>
        <w:rPr>
          <w:rFonts w:ascii="Century Schoolbook" w:hAnsi="Century Schoolbook" w:cs="Arial"/>
          <w:color w:val="FF0000"/>
          <w:sz w:val="22"/>
          <w:szCs w:val="22"/>
        </w:rPr>
      </w:pPr>
      <w:r w:rsidRPr="00C1264A">
        <w:rPr>
          <w:rFonts w:ascii="Century Schoolbook" w:hAnsi="Century Schoolbook" w:cs="Arial"/>
          <w:sz w:val="22"/>
          <w:szCs w:val="22"/>
        </w:rPr>
        <w:t>3</w:t>
      </w:r>
      <w:r w:rsidR="00E6739B" w:rsidRPr="00C1264A">
        <w:rPr>
          <w:rFonts w:ascii="Century Schoolbook" w:hAnsi="Century Schoolbook" w:cs="Arial"/>
          <w:sz w:val="22"/>
          <w:szCs w:val="22"/>
        </w:rPr>
        <w:t>.</w:t>
      </w:r>
      <w:r w:rsidR="00E6739B" w:rsidRPr="00C1264A">
        <w:rPr>
          <w:rFonts w:ascii="Century Schoolbook" w:hAnsi="Century Schoolbook" w:cs="Arial"/>
          <w:sz w:val="22"/>
          <w:szCs w:val="22"/>
        </w:rPr>
        <w:tab/>
      </w:r>
      <w:r w:rsidR="008F779D">
        <w:rPr>
          <w:rFonts w:ascii="Century Schoolbook" w:hAnsi="Century Schoolbook" w:cs="Arial"/>
          <w:sz w:val="22"/>
          <w:szCs w:val="22"/>
        </w:rPr>
        <w:t>When a Chief O</w:t>
      </w:r>
      <w:r w:rsidR="00D943F8">
        <w:rPr>
          <w:rFonts w:ascii="Century Schoolbook" w:hAnsi="Century Schoolbook" w:cs="Arial"/>
          <w:sz w:val="22"/>
          <w:szCs w:val="22"/>
        </w:rPr>
        <w:t>fficer is the Duty Officer, he</w:t>
      </w:r>
      <w:r w:rsidR="00EE404D">
        <w:rPr>
          <w:rFonts w:ascii="Century Schoolbook" w:hAnsi="Century Schoolbook" w:cs="Arial"/>
          <w:sz w:val="22"/>
          <w:szCs w:val="22"/>
        </w:rPr>
        <w:t>/she</w:t>
      </w:r>
      <w:r w:rsidR="00D943F8">
        <w:rPr>
          <w:rFonts w:ascii="Century Schoolbook" w:hAnsi="Century Schoolbook" w:cs="Arial"/>
          <w:sz w:val="22"/>
          <w:szCs w:val="22"/>
        </w:rPr>
        <w:t xml:space="preserve"> shall use</w:t>
      </w:r>
      <w:r w:rsidR="00E6739B" w:rsidRPr="00C1264A">
        <w:rPr>
          <w:rFonts w:ascii="Century Schoolbook" w:hAnsi="Century Schoolbook" w:cs="Arial"/>
          <w:sz w:val="22"/>
          <w:szCs w:val="22"/>
        </w:rPr>
        <w:t xml:space="preserve"> </w:t>
      </w:r>
      <w:r w:rsidR="00EE404D">
        <w:rPr>
          <w:rFonts w:ascii="Century Schoolbook" w:hAnsi="Century Schoolbook" w:cs="Arial"/>
          <w:color w:val="FF0000"/>
          <w:sz w:val="22"/>
          <w:szCs w:val="22"/>
        </w:rPr>
        <w:t>the 8009</w:t>
      </w:r>
      <w:r w:rsidR="00D114C3">
        <w:rPr>
          <w:rFonts w:ascii="Century Schoolbook" w:hAnsi="Century Schoolbook" w:cs="Arial"/>
          <w:sz w:val="22"/>
          <w:szCs w:val="22"/>
        </w:rPr>
        <w:t xml:space="preserve"> call number</w:t>
      </w:r>
      <w:r w:rsidR="00EE404D">
        <w:rPr>
          <w:rFonts w:ascii="Century Schoolbook" w:hAnsi="Century Schoolbook" w:cs="Arial"/>
          <w:sz w:val="22"/>
          <w:szCs w:val="22"/>
        </w:rPr>
        <w:t xml:space="preserve"> </w:t>
      </w:r>
      <w:r w:rsidR="00EE404D">
        <w:rPr>
          <w:rFonts w:ascii="Century Schoolbook" w:hAnsi="Century Schoolbook" w:cs="Arial"/>
          <w:color w:val="FF0000"/>
          <w:sz w:val="22"/>
          <w:szCs w:val="22"/>
        </w:rPr>
        <w:t>and the designated 8009 vehicle</w:t>
      </w:r>
      <w:r w:rsidR="00D943F8">
        <w:rPr>
          <w:rFonts w:ascii="Century Schoolbook" w:hAnsi="Century Schoolbook" w:cs="Arial"/>
          <w:sz w:val="22"/>
          <w:szCs w:val="22"/>
        </w:rPr>
        <w:t xml:space="preserve">. </w:t>
      </w:r>
      <w:r w:rsidR="00B6159E">
        <w:rPr>
          <w:rFonts w:ascii="Century Schoolbook" w:hAnsi="Century Schoolbook" w:cs="Arial"/>
          <w:color w:val="FF0000"/>
          <w:sz w:val="22"/>
          <w:szCs w:val="22"/>
        </w:rPr>
        <w:t>In the absence of an on duty Chief Officer, the senior Company Officer that has completed a minimum of 24 months in rank shall f</w:t>
      </w:r>
      <w:r w:rsidR="008F779D">
        <w:rPr>
          <w:rFonts w:ascii="Century Schoolbook" w:hAnsi="Century Schoolbook" w:cs="Arial"/>
          <w:color w:val="FF0000"/>
          <w:sz w:val="22"/>
          <w:szCs w:val="22"/>
        </w:rPr>
        <w:t>ulfill the role of Duty Officer</w:t>
      </w:r>
      <w:r w:rsidR="00EE404D">
        <w:rPr>
          <w:rFonts w:ascii="Century Schoolbook" w:hAnsi="Century Schoolbook" w:cs="Arial"/>
          <w:color w:val="FF0000"/>
          <w:sz w:val="22"/>
          <w:szCs w:val="22"/>
        </w:rPr>
        <w:t xml:space="preserve"> and will also use the 8009 call number</w:t>
      </w:r>
      <w:r w:rsidR="008F779D">
        <w:rPr>
          <w:rFonts w:ascii="Century Schoolbook" w:hAnsi="Century Schoolbook" w:cs="Arial"/>
          <w:color w:val="FF0000"/>
          <w:sz w:val="22"/>
          <w:szCs w:val="22"/>
        </w:rPr>
        <w:t>.</w:t>
      </w:r>
      <w:r w:rsidR="00B6159E">
        <w:rPr>
          <w:rFonts w:ascii="Century Schoolbook" w:hAnsi="Century Schoolbook" w:cs="Arial"/>
          <w:color w:val="FF0000"/>
          <w:sz w:val="22"/>
          <w:szCs w:val="22"/>
        </w:rPr>
        <w:t xml:space="preserve"> </w:t>
      </w:r>
      <w:r w:rsidR="00026DA5" w:rsidRPr="00F55084">
        <w:rPr>
          <w:rFonts w:ascii="Century Schoolbook" w:hAnsi="Century Schoolbook" w:cs="Arial"/>
          <w:strike/>
          <w:sz w:val="22"/>
          <w:szCs w:val="22"/>
        </w:rPr>
        <w:t xml:space="preserve">The Company Officer shall use the command </w:t>
      </w:r>
      <w:bookmarkStart w:id="0" w:name="_GoBack"/>
      <w:bookmarkEnd w:id="0"/>
      <w:r w:rsidR="00026DA5" w:rsidRPr="00F55084">
        <w:rPr>
          <w:rFonts w:ascii="Century Schoolbook" w:hAnsi="Century Schoolbook" w:cs="Arial"/>
          <w:strike/>
          <w:sz w:val="22"/>
          <w:szCs w:val="22"/>
        </w:rPr>
        <w:t xml:space="preserve">car number of the vehicle they are using. </w:t>
      </w:r>
      <w:r w:rsidR="008F779D" w:rsidRPr="00F55084">
        <w:rPr>
          <w:rFonts w:ascii="Century Schoolbook" w:hAnsi="Century Schoolbook" w:cs="Arial"/>
          <w:strike/>
          <w:sz w:val="22"/>
          <w:szCs w:val="22"/>
        </w:rPr>
        <w:t>If a service vehicle has to be used, then the 8009 call number shall be used.</w:t>
      </w:r>
    </w:p>
    <w:p w:rsidR="00D943F8" w:rsidRDefault="008F779D" w:rsidP="005232CD">
      <w:pPr>
        <w:pStyle w:val="Quick1"/>
        <w:tabs>
          <w:tab w:val="left" w:pos="720"/>
        </w:tabs>
        <w:spacing w:after="120"/>
        <w:ind w:left="720" w:right="360" w:hanging="720"/>
        <w:jc w:val="both"/>
        <w:rPr>
          <w:rFonts w:ascii="Century Schoolbook" w:hAnsi="Century Schoolbook" w:cs="Arial"/>
          <w:sz w:val="22"/>
          <w:szCs w:val="22"/>
        </w:rPr>
      </w:pPr>
      <w:r>
        <w:rPr>
          <w:rFonts w:ascii="Century Schoolbook" w:hAnsi="Century Schoolbook" w:cs="Arial"/>
          <w:color w:val="FF0000"/>
          <w:sz w:val="22"/>
          <w:szCs w:val="22"/>
        </w:rPr>
        <w:t>4.</w:t>
      </w:r>
      <w:r>
        <w:rPr>
          <w:rFonts w:ascii="Century Schoolbook" w:hAnsi="Century Schoolbook" w:cs="Arial"/>
          <w:color w:val="FF0000"/>
          <w:sz w:val="22"/>
          <w:szCs w:val="22"/>
        </w:rPr>
        <w:tab/>
      </w:r>
      <w:r w:rsidR="00026DA5">
        <w:rPr>
          <w:rFonts w:ascii="Century Schoolbook" w:hAnsi="Century Schoolbook" w:cs="Arial"/>
          <w:color w:val="FF0000"/>
          <w:sz w:val="22"/>
          <w:szCs w:val="22"/>
        </w:rPr>
        <w:t xml:space="preserve">In the event there is not a Shift Chief or eligible Company Officer to fulfill </w:t>
      </w:r>
      <w:r w:rsidR="0071183E">
        <w:rPr>
          <w:rFonts w:ascii="Century Schoolbook" w:hAnsi="Century Schoolbook" w:cs="Arial"/>
          <w:color w:val="FF0000"/>
          <w:sz w:val="22"/>
          <w:szCs w:val="22"/>
        </w:rPr>
        <w:t>the Duty Officer</w:t>
      </w:r>
      <w:r w:rsidR="00026DA5">
        <w:rPr>
          <w:rFonts w:ascii="Century Schoolbook" w:hAnsi="Century Schoolbook" w:cs="Arial"/>
          <w:color w:val="FF0000"/>
          <w:sz w:val="22"/>
          <w:szCs w:val="22"/>
        </w:rPr>
        <w:t xml:space="preserve"> role</w:t>
      </w:r>
      <w:r w:rsidR="000906C6">
        <w:rPr>
          <w:rFonts w:ascii="Century Schoolbook" w:hAnsi="Century Schoolbook" w:cs="Arial"/>
          <w:color w:val="FF0000"/>
          <w:sz w:val="22"/>
          <w:szCs w:val="22"/>
        </w:rPr>
        <w:t xml:space="preserve"> Monday through Friday between 08:00 and 16:00, attempts should be made to fulfill this position utilizing the administrative Major/Assi</w:t>
      </w:r>
      <w:r w:rsidR="002E06F5">
        <w:rPr>
          <w:rFonts w:ascii="Century Schoolbook" w:hAnsi="Century Schoolbook" w:cs="Arial"/>
          <w:color w:val="FF0000"/>
          <w:sz w:val="22"/>
          <w:szCs w:val="22"/>
        </w:rPr>
        <w:t>stant C</w:t>
      </w:r>
      <w:r w:rsidR="000906C6">
        <w:rPr>
          <w:rFonts w:ascii="Century Schoolbook" w:hAnsi="Century Schoolbook" w:cs="Arial"/>
          <w:color w:val="FF0000"/>
          <w:sz w:val="22"/>
          <w:szCs w:val="22"/>
        </w:rPr>
        <w:t xml:space="preserve">hief, or Chief. </w:t>
      </w:r>
      <w:r w:rsidR="00EE404D">
        <w:rPr>
          <w:rFonts w:ascii="Century Schoolbook" w:hAnsi="Century Schoolbook" w:cs="Arial"/>
          <w:color w:val="FF0000"/>
          <w:sz w:val="22"/>
          <w:szCs w:val="22"/>
        </w:rPr>
        <w:t xml:space="preserve">If an administrative Chief </w:t>
      </w:r>
      <w:r w:rsidR="00F625C8">
        <w:rPr>
          <w:rFonts w:ascii="Century Schoolbook" w:hAnsi="Century Schoolbook" w:cs="Arial"/>
          <w:color w:val="FF0000"/>
          <w:sz w:val="22"/>
          <w:szCs w:val="22"/>
        </w:rPr>
        <w:t>Officer</w:t>
      </w:r>
      <w:r w:rsidR="00EE404D">
        <w:rPr>
          <w:rFonts w:ascii="Century Schoolbook" w:hAnsi="Century Schoolbook" w:cs="Arial"/>
          <w:color w:val="FF0000"/>
          <w:sz w:val="22"/>
          <w:szCs w:val="22"/>
        </w:rPr>
        <w:t xml:space="preserve"> or Volunteer Chief Officer is acting as the Duty Officer, they shall use their individual call number. </w:t>
      </w:r>
      <w:r w:rsidR="000906C6">
        <w:rPr>
          <w:rFonts w:ascii="Century Schoolbook" w:hAnsi="Century Schoolbook" w:cs="Arial"/>
          <w:color w:val="FF0000"/>
          <w:sz w:val="22"/>
          <w:szCs w:val="22"/>
        </w:rPr>
        <w:t>The remaining 16 hours will be filled with overtime</w:t>
      </w:r>
      <w:r w:rsidR="002E06F5">
        <w:rPr>
          <w:rFonts w:ascii="Century Schoolbook" w:hAnsi="Century Schoolbook" w:cs="Arial"/>
          <w:color w:val="FF0000"/>
          <w:sz w:val="22"/>
          <w:szCs w:val="22"/>
        </w:rPr>
        <w:t>.</w:t>
      </w:r>
      <w:r w:rsidR="000906C6">
        <w:rPr>
          <w:rFonts w:ascii="Century Schoolbook" w:hAnsi="Century Schoolbook" w:cs="Arial"/>
          <w:color w:val="FF0000"/>
          <w:sz w:val="22"/>
          <w:szCs w:val="22"/>
        </w:rPr>
        <w:t xml:space="preserve"> If this occurs on either Saturday or Sunday or Holiday, the full 24 hours shall be filled with overtime. </w:t>
      </w:r>
      <w:r w:rsidR="002E06F5">
        <w:rPr>
          <w:rFonts w:ascii="Century Schoolbook" w:hAnsi="Century Schoolbook" w:cs="Arial"/>
          <w:color w:val="FF0000"/>
          <w:sz w:val="22"/>
          <w:szCs w:val="22"/>
        </w:rPr>
        <w:t>Overtime shall be extended to shift persons that meet the requirements to cover the Duty Officer position utilizing the overtime list</w:t>
      </w:r>
      <w:r w:rsidR="00012675">
        <w:rPr>
          <w:rFonts w:ascii="Century Schoolbook" w:hAnsi="Century Schoolbook" w:cs="Arial"/>
          <w:color w:val="FF0000"/>
          <w:sz w:val="22"/>
          <w:szCs w:val="22"/>
        </w:rPr>
        <w:t xml:space="preserve"> and will use the call number of 8009 using the designated 8009 vehicle. </w:t>
      </w:r>
      <w:r w:rsidR="00D943F8" w:rsidRPr="00B6159E">
        <w:rPr>
          <w:rFonts w:ascii="Century Schoolbook" w:hAnsi="Century Schoolbook" w:cs="Arial"/>
          <w:strike/>
          <w:sz w:val="22"/>
          <w:szCs w:val="22"/>
        </w:rPr>
        <w:t xml:space="preserve">When a company officer is the Duty Officer, he shall use the call number “8009”.  </w:t>
      </w:r>
      <w:r w:rsidR="007506FE" w:rsidRPr="00B6159E">
        <w:rPr>
          <w:rFonts w:ascii="Century Schoolbook" w:hAnsi="Century Schoolbook" w:cs="Arial"/>
          <w:strike/>
          <w:sz w:val="22"/>
          <w:szCs w:val="22"/>
        </w:rPr>
        <w:t>(</w:t>
      </w:r>
      <w:r w:rsidR="005232CD" w:rsidRPr="00B6159E">
        <w:rPr>
          <w:rFonts w:ascii="Century Schoolbook" w:hAnsi="Century Schoolbook" w:cs="Arial"/>
          <w:strike/>
          <w:sz w:val="22"/>
          <w:szCs w:val="22"/>
        </w:rPr>
        <w:t xml:space="preserve">Should someone call for “8009”, the Duty Officer shall </w:t>
      </w:r>
      <w:r w:rsidR="00D943F8" w:rsidRPr="00B6159E">
        <w:rPr>
          <w:rFonts w:ascii="Century Schoolbook" w:hAnsi="Century Schoolbook" w:cs="Arial"/>
          <w:strike/>
          <w:sz w:val="22"/>
          <w:szCs w:val="22"/>
        </w:rPr>
        <w:t>answer, using his assigned call number</w:t>
      </w:r>
      <w:r w:rsidR="005232CD" w:rsidRPr="00B6159E">
        <w:rPr>
          <w:rFonts w:ascii="Century Schoolbook" w:hAnsi="Century Schoolbook" w:cs="Arial"/>
          <w:strike/>
          <w:sz w:val="22"/>
          <w:szCs w:val="22"/>
        </w:rPr>
        <w:t>.</w:t>
      </w:r>
      <w:r w:rsidR="007506FE" w:rsidRPr="00B6159E">
        <w:rPr>
          <w:rFonts w:ascii="Century Schoolbook" w:hAnsi="Century Schoolbook" w:cs="Arial"/>
          <w:strike/>
          <w:sz w:val="22"/>
          <w:szCs w:val="22"/>
        </w:rPr>
        <w:t>)</w:t>
      </w:r>
    </w:p>
    <w:p w:rsidR="00E6739B" w:rsidRPr="00C1264A" w:rsidRDefault="00D943F8" w:rsidP="005232CD">
      <w:pPr>
        <w:pStyle w:val="Quick1"/>
        <w:tabs>
          <w:tab w:val="left" w:pos="720"/>
        </w:tabs>
        <w:spacing w:after="120"/>
        <w:ind w:left="720" w:right="360" w:hanging="720"/>
        <w:jc w:val="both"/>
        <w:rPr>
          <w:rFonts w:ascii="Century Schoolbook" w:hAnsi="Century Schoolbook" w:cs="Arial"/>
          <w:sz w:val="22"/>
          <w:szCs w:val="22"/>
        </w:rPr>
      </w:pPr>
      <w:r>
        <w:rPr>
          <w:rFonts w:ascii="Century Schoolbook" w:hAnsi="Century Schoolbook" w:cs="Arial"/>
          <w:sz w:val="22"/>
          <w:szCs w:val="22"/>
        </w:rPr>
        <w:tab/>
      </w:r>
      <w:r w:rsidRPr="00B6159E">
        <w:rPr>
          <w:rFonts w:ascii="Century Schoolbook" w:hAnsi="Century Schoolbook" w:cs="Arial"/>
          <w:strike/>
          <w:sz w:val="22"/>
          <w:szCs w:val="22"/>
        </w:rPr>
        <w:t xml:space="preserve">Company officers who are the Duty Officer and </w:t>
      </w:r>
      <w:r w:rsidR="007506FE" w:rsidRPr="00B6159E">
        <w:rPr>
          <w:rFonts w:ascii="Century Schoolbook" w:hAnsi="Century Schoolbook" w:cs="Arial"/>
          <w:strike/>
          <w:sz w:val="22"/>
          <w:szCs w:val="22"/>
        </w:rPr>
        <w:t xml:space="preserve">would be </w:t>
      </w:r>
      <w:r w:rsidRPr="00B6159E">
        <w:rPr>
          <w:rFonts w:ascii="Century Schoolbook" w:hAnsi="Century Schoolbook" w:cs="Arial"/>
          <w:strike/>
          <w:sz w:val="22"/>
          <w:szCs w:val="22"/>
        </w:rPr>
        <w:t>respond</w:t>
      </w:r>
      <w:r w:rsidR="007506FE" w:rsidRPr="00B6159E">
        <w:rPr>
          <w:rFonts w:ascii="Century Schoolbook" w:hAnsi="Century Schoolbook" w:cs="Arial"/>
          <w:strike/>
          <w:sz w:val="22"/>
          <w:szCs w:val="22"/>
        </w:rPr>
        <w:t>ing</w:t>
      </w:r>
      <w:r w:rsidRPr="00B6159E">
        <w:rPr>
          <w:rFonts w:ascii="Century Schoolbook" w:hAnsi="Century Schoolbook" w:cs="Arial"/>
          <w:strike/>
          <w:sz w:val="22"/>
          <w:szCs w:val="22"/>
        </w:rPr>
        <w:t xml:space="preserve"> in command vehicle</w:t>
      </w:r>
      <w:r w:rsidR="005B714C" w:rsidRPr="00B6159E">
        <w:rPr>
          <w:rFonts w:ascii="Century Schoolbook" w:hAnsi="Century Schoolbook" w:cs="Arial"/>
          <w:strike/>
          <w:sz w:val="22"/>
          <w:szCs w:val="22"/>
        </w:rPr>
        <w:t>,</w:t>
      </w:r>
      <w:r>
        <w:rPr>
          <w:rFonts w:ascii="Century Schoolbook" w:hAnsi="Century Schoolbook" w:cs="Arial"/>
          <w:sz w:val="22"/>
          <w:szCs w:val="22"/>
        </w:rPr>
        <w:t xml:space="preserve"> </w:t>
      </w:r>
      <w:r w:rsidRPr="00B6159E">
        <w:rPr>
          <w:rFonts w:ascii="Century Schoolbook" w:hAnsi="Century Schoolbook" w:cs="Arial"/>
          <w:strike/>
          <w:sz w:val="22"/>
          <w:szCs w:val="22"/>
        </w:rPr>
        <w:t>should re-configure</w:t>
      </w:r>
      <w:r w:rsidRPr="00B6159E">
        <w:rPr>
          <w:rFonts w:ascii="Century Schoolbook" w:hAnsi="Century Schoolbook" w:cs="Arial"/>
          <w:sz w:val="22"/>
          <w:szCs w:val="22"/>
        </w:rPr>
        <w:t xml:space="preserve"> </w:t>
      </w:r>
      <w:r w:rsidRPr="00B6159E">
        <w:rPr>
          <w:rFonts w:ascii="Century Schoolbook" w:hAnsi="Century Schoolbook" w:cs="Arial"/>
          <w:strike/>
          <w:sz w:val="22"/>
          <w:szCs w:val="22"/>
        </w:rPr>
        <w:t>the Mobile Data Term</w:t>
      </w:r>
      <w:r w:rsidR="007506FE" w:rsidRPr="00B6159E">
        <w:rPr>
          <w:rFonts w:ascii="Century Schoolbook" w:hAnsi="Century Schoolbook" w:cs="Arial"/>
          <w:strike/>
          <w:sz w:val="22"/>
          <w:szCs w:val="22"/>
        </w:rPr>
        <w:t>inals as unit 8009 so as to receive incident information.</w:t>
      </w:r>
      <w:r w:rsidR="005232CD" w:rsidRPr="00B6159E">
        <w:rPr>
          <w:rFonts w:ascii="Century Schoolbook" w:hAnsi="Century Schoolbook" w:cs="Arial"/>
          <w:strike/>
          <w:sz w:val="22"/>
          <w:szCs w:val="22"/>
        </w:rPr>
        <w:t xml:space="preserve">  </w:t>
      </w:r>
    </w:p>
    <w:p w:rsidR="00D114C3" w:rsidRDefault="0071183E" w:rsidP="00C1264A">
      <w:pPr>
        <w:pStyle w:val="Quick1"/>
        <w:tabs>
          <w:tab w:val="left" w:pos="720"/>
        </w:tabs>
        <w:spacing w:after="120"/>
        <w:ind w:left="720" w:right="360" w:hanging="720"/>
        <w:jc w:val="both"/>
        <w:rPr>
          <w:rFonts w:ascii="Century Schoolbook" w:hAnsi="Century Schoolbook" w:cs="Arial"/>
          <w:sz w:val="22"/>
          <w:szCs w:val="22"/>
        </w:rPr>
      </w:pPr>
      <w:r>
        <w:rPr>
          <w:rFonts w:ascii="Century Schoolbook" w:hAnsi="Century Schoolbook" w:cs="Arial"/>
          <w:sz w:val="22"/>
          <w:szCs w:val="22"/>
        </w:rPr>
        <w:t>5</w:t>
      </w:r>
      <w:r w:rsidR="00E6739B" w:rsidRPr="00C1264A">
        <w:rPr>
          <w:rFonts w:ascii="Century Schoolbook" w:hAnsi="Century Schoolbook" w:cs="Arial"/>
          <w:sz w:val="22"/>
          <w:szCs w:val="22"/>
        </w:rPr>
        <w:t>.</w:t>
      </w:r>
      <w:r w:rsidR="00E6739B" w:rsidRPr="00C1264A">
        <w:rPr>
          <w:rFonts w:ascii="Century Schoolbook" w:hAnsi="Century Schoolbook" w:cs="Arial"/>
          <w:sz w:val="22"/>
          <w:szCs w:val="22"/>
        </w:rPr>
        <w:tab/>
      </w:r>
      <w:r w:rsidR="00D114C3">
        <w:rPr>
          <w:rFonts w:ascii="Century Schoolbook" w:hAnsi="Century Schoolbook" w:cs="Arial"/>
          <w:sz w:val="22"/>
          <w:szCs w:val="22"/>
        </w:rPr>
        <w:t xml:space="preserve">The </w:t>
      </w:r>
      <w:r w:rsidR="000A5CEC">
        <w:rPr>
          <w:rFonts w:ascii="Century Schoolbook" w:hAnsi="Century Schoolbook" w:cs="Arial"/>
          <w:sz w:val="22"/>
          <w:szCs w:val="22"/>
        </w:rPr>
        <w:t xml:space="preserve">Duty Officer </w:t>
      </w:r>
      <w:r w:rsidR="00D114C3">
        <w:rPr>
          <w:rFonts w:ascii="Century Schoolbook" w:hAnsi="Century Schoolbook" w:cs="Arial"/>
          <w:sz w:val="22"/>
          <w:szCs w:val="22"/>
        </w:rPr>
        <w:t xml:space="preserve">is </w:t>
      </w:r>
      <w:r w:rsidR="00F55C64">
        <w:rPr>
          <w:rFonts w:ascii="Century Schoolbook" w:hAnsi="Century Schoolbook" w:cs="Arial"/>
          <w:sz w:val="22"/>
          <w:szCs w:val="22"/>
        </w:rPr>
        <w:t>normally</w:t>
      </w:r>
      <w:r w:rsidR="00D114C3">
        <w:rPr>
          <w:rFonts w:ascii="Century Schoolbook" w:hAnsi="Century Schoolbook" w:cs="Arial"/>
          <w:sz w:val="22"/>
          <w:szCs w:val="22"/>
        </w:rPr>
        <w:t xml:space="preserve"> the on duty career shift chief.  There shall be a </w:t>
      </w:r>
      <w:r w:rsidR="00D114C3">
        <w:rPr>
          <w:rFonts w:ascii="Century Schoolbook" w:hAnsi="Century Schoolbook" w:cs="Arial"/>
          <w:sz w:val="22"/>
          <w:szCs w:val="22"/>
        </w:rPr>
        <w:br/>
        <w:t xml:space="preserve">Back-up </w:t>
      </w:r>
      <w:r w:rsidR="000A5CEC">
        <w:rPr>
          <w:rFonts w:ascii="Century Schoolbook" w:hAnsi="Century Schoolbook" w:cs="Arial"/>
          <w:sz w:val="22"/>
          <w:szCs w:val="22"/>
        </w:rPr>
        <w:t>Duty Officer</w:t>
      </w:r>
      <w:r w:rsidR="00B9392F">
        <w:rPr>
          <w:rFonts w:ascii="Century Schoolbook" w:hAnsi="Century Schoolbook" w:cs="Arial"/>
          <w:sz w:val="22"/>
          <w:szCs w:val="22"/>
        </w:rPr>
        <w:t xml:space="preserve"> </w:t>
      </w:r>
      <w:r w:rsidR="00B9392F">
        <w:rPr>
          <w:rFonts w:ascii="Century Schoolbook" w:hAnsi="Century Schoolbook" w:cs="Arial"/>
          <w:color w:val="FF0000"/>
          <w:sz w:val="22"/>
          <w:szCs w:val="22"/>
        </w:rPr>
        <w:t>listed on the morning report that identifies who the officer is</w:t>
      </w:r>
      <w:r w:rsidR="000A5CEC">
        <w:rPr>
          <w:rFonts w:ascii="Century Schoolbook" w:hAnsi="Century Schoolbook" w:cs="Arial"/>
          <w:sz w:val="22"/>
          <w:szCs w:val="22"/>
        </w:rPr>
        <w:t xml:space="preserve"> </w:t>
      </w:r>
      <w:r w:rsidR="00D114C3" w:rsidRPr="00B9392F">
        <w:rPr>
          <w:rFonts w:ascii="Century Schoolbook" w:hAnsi="Century Schoolbook" w:cs="Arial"/>
          <w:strike/>
          <w:color w:val="00B050"/>
          <w:sz w:val="22"/>
          <w:szCs w:val="22"/>
        </w:rPr>
        <w:t>calendar</w:t>
      </w:r>
      <w:r w:rsidR="00080C3B" w:rsidRPr="00B9392F">
        <w:rPr>
          <w:rFonts w:ascii="Century Schoolbook" w:hAnsi="Century Schoolbook" w:cs="Arial"/>
          <w:strike/>
          <w:color w:val="00B050"/>
          <w:sz w:val="22"/>
          <w:szCs w:val="22"/>
        </w:rPr>
        <w:t xml:space="preserve"> that</w:t>
      </w:r>
      <w:r w:rsidR="00D114C3" w:rsidRPr="00B9392F">
        <w:rPr>
          <w:rFonts w:ascii="Century Schoolbook" w:hAnsi="Century Schoolbook" w:cs="Arial"/>
          <w:strike/>
          <w:color w:val="00B050"/>
          <w:sz w:val="22"/>
          <w:szCs w:val="22"/>
        </w:rPr>
        <w:t xml:space="preserve"> schedul</w:t>
      </w:r>
      <w:r w:rsidR="00080C3B" w:rsidRPr="00B9392F">
        <w:rPr>
          <w:rFonts w:ascii="Century Schoolbook" w:hAnsi="Century Schoolbook" w:cs="Arial"/>
          <w:strike/>
          <w:color w:val="00B050"/>
          <w:sz w:val="22"/>
          <w:szCs w:val="22"/>
        </w:rPr>
        <w:t>es</w:t>
      </w:r>
      <w:r w:rsidR="00D114C3" w:rsidRPr="00B9392F">
        <w:rPr>
          <w:rFonts w:ascii="Century Schoolbook" w:hAnsi="Century Schoolbook" w:cs="Arial"/>
          <w:strike/>
          <w:color w:val="00B050"/>
          <w:sz w:val="22"/>
          <w:szCs w:val="22"/>
        </w:rPr>
        <w:t xml:space="preserve"> chief</w:t>
      </w:r>
      <w:r w:rsidR="00D114C3" w:rsidRPr="00B9392F">
        <w:rPr>
          <w:rFonts w:ascii="Century Schoolbook" w:hAnsi="Century Schoolbook" w:cs="Arial"/>
          <w:color w:val="00B050"/>
          <w:sz w:val="22"/>
          <w:szCs w:val="22"/>
        </w:rPr>
        <w:t xml:space="preserve"> </w:t>
      </w:r>
      <w:r w:rsidR="00D114C3" w:rsidRPr="00B9392F">
        <w:rPr>
          <w:rFonts w:ascii="Century Schoolbook" w:hAnsi="Century Schoolbook" w:cs="Arial"/>
          <w:strike/>
          <w:color w:val="00B050"/>
          <w:sz w:val="22"/>
          <w:szCs w:val="22"/>
        </w:rPr>
        <w:t>officers</w:t>
      </w:r>
      <w:r w:rsidR="00D114C3" w:rsidRPr="00FA68C4">
        <w:rPr>
          <w:rFonts w:ascii="Century Schoolbook" w:hAnsi="Century Schoolbook" w:cs="Arial"/>
          <w:strike/>
          <w:color w:val="00B050"/>
          <w:sz w:val="22"/>
          <w:szCs w:val="22"/>
        </w:rPr>
        <w:t xml:space="preserve"> </w:t>
      </w:r>
      <w:r w:rsidR="00080C3B" w:rsidRPr="00FA68C4">
        <w:rPr>
          <w:rFonts w:ascii="Century Schoolbook" w:hAnsi="Century Schoolbook" w:cs="Arial"/>
          <w:strike/>
          <w:color w:val="00B050"/>
          <w:sz w:val="22"/>
          <w:szCs w:val="22"/>
        </w:rPr>
        <w:t>to</w:t>
      </w:r>
      <w:r w:rsidR="00D114C3" w:rsidRPr="00FA68C4">
        <w:rPr>
          <w:rFonts w:ascii="Century Schoolbook" w:hAnsi="Century Schoolbook" w:cs="Arial"/>
          <w:color w:val="00B050"/>
          <w:sz w:val="22"/>
          <w:szCs w:val="22"/>
        </w:rPr>
        <w:t xml:space="preserve"> </w:t>
      </w:r>
      <w:r w:rsidR="00D114C3">
        <w:rPr>
          <w:rFonts w:ascii="Century Schoolbook" w:hAnsi="Century Schoolbook" w:cs="Arial"/>
          <w:sz w:val="22"/>
          <w:szCs w:val="22"/>
        </w:rPr>
        <w:t>fill</w:t>
      </w:r>
      <w:r w:rsidR="00FA68C4">
        <w:rPr>
          <w:rFonts w:ascii="Century Schoolbook" w:hAnsi="Century Schoolbook" w:cs="Arial"/>
          <w:sz w:val="22"/>
          <w:szCs w:val="22"/>
        </w:rPr>
        <w:t>ing</w:t>
      </w:r>
      <w:r w:rsidR="00D114C3">
        <w:rPr>
          <w:rFonts w:ascii="Century Schoolbook" w:hAnsi="Century Schoolbook" w:cs="Arial"/>
          <w:sz w:val="22"/>
          <w:szCs w:val="22"/>
        </w:rPr>
        <w:t xml:space="preserve"> the </w:t>
      </w:r>
      <w:r w:rsidR="000A5CEC">
        <w:rPr>
          <w:rFonts w:ascii="Century Schoolbook" w:hAnsi="Century Schoolbook" w:cs="Arial"/>
          <w:sz w:val="22"/>
          <w:szCs w:val="22"/>
        </w:rPr>
        <w:t xml:space="preserve">Duty Officer </w:t>
      </w:r>
      <w:r w:rsidR="00D114C3">
        <w:rPr>
          <w:rFonts w:ascii="Century Schoolbook" w:hAnsi="Century Schoolbook" w:cs="Arial"/>
          <w:sz w:val="22"/>
          <w:szCs w:val="22"/>
        </w:rPr>
        <w:t>role</w:t>
      </w:r>
      <w:r w:rsidR="00080C3B">
        <w:rPr>
          <w:rFonts w:ascii="Century Schoolbook" w:hAnsi="Century Schoolbook" w:cs="Arial"/>
          <w:sz w:val="22"/>
          <w:szCs w:val="22"/>
        </w:rPr>
        <w:t xml:space="preserve"> </w:t>
      </w:r>
      <w:r w:rsidR="00D114C3">
        <w:rPr>
          <w:rFonts w:ascii="Century Schoolbook" w:hAnsi="Century Schoolbook" w:cs="Arial"/>
          <w:sz w:val="22"/>
          <w:szCs w:val="22"/>
        </w:rPr>
        <w:t xml:space="preserve">when </w:t>
      </w:r>
      <w:r w:rsidR="00080C3B">
        <w:rPr>
          <w:rFonts w:ascii="Century Schoolbook" w:hAnsi="Century Schoolbook" w:cs="Arial"/>
          <w:sz w:val="22"/>
          <w:szCs w:val="22"/>
        </w:rPr>
        <w:t>a</w:t>
      </w:r>
      <w:r w:rsidR="00D114C3">
        <w:rPr>
          <w:rFonts w:ascii="Century Schoolbook" w:hAnsi="Century Schoolbook" w:cs="Arial"/>
          <w:sz w:val="22"/>
          <w:szCs w:val="22"/>
        </w:rPr>
        <w:t xml:space="preserve"> career shift chief </w:t>
      </w:r>
      <w:r w:rsidR="00080C3B">
        <w:rPr>
          <w:rFonts w:ascii="Century Schoolbook" w:hAnsi="Century Schoolbook" w:cs="Arial"/>
          <w:sz w:val="22"/>
          <w:szCs w:val="22"/>
        </w:rPr>
        <w:t>is</w:t>
      </w:r>
      <w:r w:rsidR="00D114C3">
        <w:rPr>
          <w:rFonts w:ascii="Century Schoolbook" w:hAnsi="Century Schoolbook" w:cs="Arial"/>
          <w:sz w:val="22"/>
          <w:szCs w:val="22"/>
        </w:rPr>
        <w:t xml:space="preserve"> not present for duty.  </w:t>
      </w:r>
      <w:r w:rsidR="00D114C3" w:rsidRPr="00B6159E">
        <w:rPr>
          <w:rFonts w:ascii="Century Schoolbook" w:hAnsi="Century Schoolbook" w:cs="Arial"/>
          <w:strike/>
          <w:sz w:val="22"/>
          <w:szCs w:val="22"/>
        </w:rPr>
        <w:t>This calendar is maintained by the scheduling officer.</w:t>
      </w:r>
    </w:p>
    <w:p w:rsidR="00D114C3" w:rsidRPr="00EC1882" w:rsidRDefault="0071183E" w:rsidP="00C1264A">
      <w:pPr>
        <w:pStyle w:val="Quick1"/>
        <w:tabs>
          <w:tab w:val="left" w:pos="720"/>
        </w:tabs>
        <w:spacing w:after="120"/>
        <w:ind w:left="720" w:right="360" w:hanging="720"/>
        <w:jc w:val="both"/>
        <w:rPr>
          <w:rFonts w:ascii="Century Schoolbook" w:hAnsi="Century Schoolbook" w:cs="Arial"/>
          <w:color w:val="FF0000"/>
          <w:sz w:val="22"/>
          <w:szCs w:val="22"/>
        </w:rPr>
      </w:pPr>
      <w:r>
        <w:rPr>
          <w:rFonts w:ascii="Century Schoolbook" w:hAnsi="Century Schoolbook" w:cs="Arial"/>
          <w:sz w:val="22"/>
          <w:szCs w:val="22"/>
        </w:rPr>
        <w:t>6</w:t>
      </w:r>
      <w:r w:rsidR="00D114C3">
        <w:rPr>
          <w:rFonts w:ascii="Century Schoolbook" w:hAnsi="Century Schoolbook" w:cs="Arial"/>
          <w:sz w:val="22"/>
          <w:szCs w:val="22"/>
        </w:rPr>
        <w:t>.</w:t>
      </w:r>
      <w:r w:rsidR="00D114C3">
        <w:rPr>
          <w:rFonts w:ascii="Century Schoolbook" w:hAnsi="Century Schoolbook" w:cs="Arial"/>
          <w:sz w:val="22"/>
          <w:szCs w:val="22"/>
        </w:rPr>
        <w:tab/>
        <w:t xml:space="preserve">When the career shift chief anticipates being </w:t>
      </w:r>
      <w:r w:rsidR="005E79AE">
        <w:rPr>
          <w:rFonts w:ascii="Century Schoolbook" w:hAnsi="Century Schoolbook" w:cs="Arial"/>
          <w:sz w:val="22"/>
          <w:szCs w:val="22"/>
        </w:rPr>
        <w:t>absent (such as on vacation, away at education)</w:t>
      </w:r>
      <w:r w:rsidR="00D114C3">
        <w:rPr>
          <w:rFonts w:ascii="Century Schoolbook" w:hAnsi="Century Schoolbook" w:cs="Arial"/>
          <w:sz w:val="22"/>
          <w:szCs w:val="22"/>
        </w:rPr>
        <w:t xml:space="preserve"> it is his responsibility to notify the </w:t>
      </w:r>
      <w:r w:rsidR="00D114C3" w:rsidRPr="00A906F3">
        <w:rPr>
          <w:rFonts w:ascii="Century Schoolbook" w:hAnsi="Century Schoolbook" w:cs="Arial"/>
          <w:strike/>
          <w:sz w:val="22"/>
          <w:szCs w:val="22"/>
        </w:rPr>
        <w:t xml:space="preserve">Back-up </w:t>
      </w:r>
      <w:r w:rsidR="000A5CEC" w:rsidRPr="00A906F3">
        <w:rPr>
          <w:rFonts w:ascii="Century Schoolbook" w:hAnsi="Century Schoolbook" w:cs="Arial"/>
          <w:strike/>
          <w:sz w:val="22"/>
          <w:szCs w:val="22"/>
        </w:rPr>
        <w:t>Duty Officer</w:t>
      </w:r>
      <w:r w:rsidR="000A5CEC">
        <w:rPr>
          <w:rFonts w:ascii="Century Schoolbook" w:hAnsi="Century Schoolbook" w:cs="Arial"/>
          <w:sz w:val="22"/>
          <w:szCs w:val="22"/>
        </w:rPr>
        <w:t xml:space="preserve"> </w:t>
      </w:r>
      <w:r w:rsidR="00A906F3">
        <w:rPr>
          <w:rFonts w:ascii="Century Schoolbook" w:hAnsi="Century Schoolbook" w:cs="Arial"/>
          <w:color w:val="FF0000"/>
          <w:sz w:val="22"/>
          <w:szCs w:val="22"/>
        </w:rPr>
        <w:t xml:space="preserve">Senior Shift Captain </w:t>
      </w:r>
      <w:r w:rsidR="00D114C3">
        <w:rPr>
          <w:rFonts w:ascii="Century Schoolbook" w:hAnsi="Century Schoolbook" w:cs="Arial"/>
          <w:sz w:val="22"/>
          <w:szCs w:val="22"/>
        </w:rPr>
        <w:t>of the anticipate</w:t>
      </w:r>
      <w:r w:rsidR="005E79AE">
        <w:rPr>
          <w:rFonts w:ascii="Century Schoolbook" w:hAnsi="Century Schoolbook" w:cs="Arial"/>
          <w:sz w:val="22"/>
          <w:szCs w:val="22"/>
        </w:rPr>
        <w:t>d</w:t>
      </w:r>
      <w:r w:rsidR="00D114C3">
        <w:rPr>
          <w:rFonts w:ascii="Century Schoolbook" w:hAnsi="Century Schoolbook" w:cs="Arial"/>
          <w:sz w:val="22"/>
          <w:szCs w:val="22"/>
        </w:rPr>
        <w:t xml:space="preserve"> absence</w:t>
      </w:r>
      <w:r w:rsidR="005E79AE">
        <w:rPr>
          <w:rFonts w:ascii="Century Schoolbook" w:hAnsi="Century Schoolbook" w:cs="Arial"/>
          <w:sz w:val="22"/>
          <w:szCs w:val="22"/>
        </w:rPr>
        <w:t xml:space="preserve"> </w:t>
      </w:r>
      <w:r w:rsidR="00EC1882">
        <w:rPr>
          <w:rFonts w:ascii="Century Schoolbook" w:hAnsi="Century Schoolbook" w:cs="Arial"/>
          <w:sz w:val="22"/>
          <w:szCs w:val="22"/>
        </w:rPr>
        <w:t xml:space="preserve">via e-mail as soon as practical </w:t>
      </w:r>
      <w:r w:rsidR="00EC1882">
        <w:rPr>
          <w:rFonts w:ascii="Century Schoolbook" w:hAnsi="Century Schoolbook" w:cs="Arial"/>
          <w:color w:val="FF0000"/>
          <w:sz w:val="22"/>
          <w:szCs w:val="22"/>
        </w:rPr>
        <w:t>for staff planning purposes.</w:t>
      </w:r>
    </w:p>
    <w:p w:rsidR="00E6739B" w:rsidRPr="00C1264A" w:rsidRDefault="0071183E" w:rsidP="0071183E">
      <w:pPr>
        <w:pStyle w:val="Quick1"/>
        <w:tabs>
          <w:tab w:val="left" w:pos="720"/>
        </w:tabs>
        <w:spacing w:after="120"/>
        <w:ind w:left="720" w:right="360" w:hanging="720"/>
        <w:jc w:val="both"/>
        <w:rPr>
          <w:rFonts w:ascii="Century Schoolbook" w:hAnsi="Century Schoolbook" w:cs="Arial"/>
          <w:sz w:val="22"/>
          <w:szCs w:val="22"/>
        </w:rPr>
      </w:pPr>
      <w:r>
        <w:rPr>
          <w:rFonts w:ascii="Century Schoolbook" w:hAnsi="Century Schoolbook" w:cs="Arial"/>
          <w:sz w:val="22"/>
          <w:szCs w:val="22"/>
        </w:rPr>
        <w:t>7</w:t>
      </w:r>
      <w:r w:rsidR="00E6739B" w:rsidRPr="00C1264A">
        <w:rPr>
          <w:rFonts w:ascii="Century Schoolbook" w:hAnsi="Century Schoolbook" w:cs="Arial"/>
          <w:sz w:val="22"/>
          <w:szCs w:val="22"/>
        </w:rPr>
        <w:t>.</w:t>
      </w:r>
      <w:r w:rsidR="00E6739B" w:rsidRPr="00C1264A">
        <w:rPr>
          <w:rFonts w:ascii="Century Schoolbook" w:hAnsi="Century Schoolbook" w:cs="Arial"/>
          <w:sz w:val="22"/>
          <w:szCs w:val="22"/>
        </w:rPr>
        <w:tab/>
      </w:r>
      <w:r w:rsidR="00E6739B" w:rsidRPr="00B6159E">
        <w:rPr>
          <w:rFonts w:ascii="Century Schoolbook" w:hAnsi="Century Schoolbook" w:cs="Arial"/>
          <w:strike/>
          <w:sz w:val="22"/>
          <w:szCs w:val="22"/>
        </w:rPr>
        <w:t xml:space="preserve">The tour of duty for the day </w:t>
      </w:r>
      <w:r w:rsidR="000A5CEC" w:rsidRPr="00B6159E">
        <w:rPr>
          <w:rFonts w:ascii="Century Schoolbook" w:hAnsi="Century Schoolbook" w:cs="Arial"/>
          <w:strike/>
          <w:sz w:val="22"/>
          <w:szCs w:val="22"/>
        </w:rPr>
        <w:t xml:space="preserve">Duty Officer </w:t>
      </w:r>
      <w:r w:rsidR="00E6739B" w:rsidRPr="00B6159E">
        <w:rPr>
          <w:rFonts w:ascii="Century Schoolbook" w:hAnsi="Century Schoolbook" w:cs="Arial"/>
          <w:strike/>
          <w:sz w:val="22"/>
          <w:szCs w:val="22"/>
        </w:rPr>
        <w:t>shall be from 0</w:t>
      </w:r>
      <w:r w:rsidR="000A5CEC" w:rsidRPr="00B6159E">
        <w:rPr>
          <w:rFonts w:ascii="Century Schoolbook" w:hAnsi="Century Schoolbook" w:cs="Arial"/>
          <w:strike/>
          <w:sz w:val="22"/>
          <w:szCs w:val="22"/>
        </w:rPr>
        <w:t>8</w:t>
      </w:r>
      <w:r w:rsidR="00E6739B" w:rsidRPr="00B6159E">
        <w:rPr>
          <w:rFonts w:ascii="Century Schoolbook" w:hAnsi="Century Schoolbook" w:cs="Arial"/>
          <w:strike/>
          <w:sz w:val="22"/>
          <w:szCs w:val="22"/>
        </w:rPr>
        <w:t xml:space="preserve">00 to </w:t>
      </w:r>
      <w:r w:rsidR="000A5CEC" w:rsidRPr="00B6159E">
        <w:rPr>
          <w:rFonts w:ascii="Century Schoolbook" w:hAnsi="Century Schoolbook" w:cs="Arial"/>
          <w:strike/>
          <w:sz w:val="22"/>
          <w:szCs w:val="22"/>
        </w:rPr>
        <w:t>19</w:t>
      </w:r>
      <w:r w:rsidR="00E6739B" w:rsidRPr="00B6159E">
        <w:rPr>
          <w:rFonts w:ascii="Century Schoolbook" w:hAnsi="Century Schoolbook" w:cs="Arial"/>
          <w:strike/>
          <w:sz w:val="22"/>
          <w:szCs w:val="22"/>
        </w:rPr>
        <w:t xml:space="preserve">:59.  For the night duty officer, the hours are from </w:t>
      </w:r>
      <w:r w:rsidR="000A5CEC" w:rsidRPr="00B6159E">
        <w:rPr>
          <w:rFonts w:ascii="Century Schoolbook" w:hAnsi="Century Schoolbook" w:cs="Arial"/>
          <w:strike/>
          <w:sz w:val="22"/>
          <w:szCs w:val="22"/>
        </w:rPr>
        <w:t>20</w:t>
      </w:r>
      <w:r w:rsidR="00E6739B" w:rsidRPr="00B6159E">
        <w:rPr>
          <w:rFonts w:ascii="Century Schoolbook" w:hAnsi="Century Schoolbook" w:cs="Arial"/>
          <w:strike/>
          <w:sz w:val="22"/>
          <w:szCs w:val="22"/>
        </w:rPr>
        <w:t>:00 to 0</w:t>
      </w:r>
      <w:r w:rsidR="000A5CEC" w:rsidRPr="00B6159E">
        <w:rPr>
          <w:rFonts w:ascii="Century Schoolbook" w:hAnsi="Century Schoolbook" w:cs="Arial"/>
          <w:strike/>
          <w:sz w:val="22"/>
          <w:szCs w:val="22"/>
        </w:rPr>
        <w:t>7</w:t>
      </w:r>
      <w:r w:rsidR="00E6739B" w:rsidRPr="00B6159E">
        <w:rPr>
          <w:rFonts w:ascii="Century Schoolbook" w:hAnsi="Century Schoolbook" w:cs="Arial"/>
          <w:strike/>
          <w:sz w:val="22"/>
          <w:szCs w:val="22"/>
        </w:rPr>
        <w:t>:59.</w:t>
      </w:r>
    </w:p>
    <w:p w:rsidR="003B4B70" w:rsidRDefault="003B4B70" w:rsidP="003B4B70">
      <w:pPr>
        <w:pStyle w:val="Quick1"/>
        <w:tabs>
          <w:tab w:val="left" w:pos="720"/>
        </w:tabs>
        <w:spacing w:after="120"/>
        <w:ind w:left="720" w:right="360" w:hanging="720"/>
        <w:jc w:val="both"/>
        <w:rPr>
          <w:rFonts w:ascii="Century Schoolbook" w:hAnsi="Century Schoolbook" w:cs="Arial"/>
          <w:sz w:val="22"/>
          <w:szCs w:val="22"/>
        </w:rPr>
      </w:pPr>
    </w:p>
    <w:p w:rsidR="00A12372" w:rsidRDefault="005E79AE" w:rsidP="003B4B70">
      <w:pPr>
        <w:pStyle w:val="Quick1"/>
        <w:tabs>
          <w:tab w:val="left" w:pos="720"/>
        </w:tabs>
        <w:spacing w:after="120"/>
        <w:ind w:left="720" w:right="360" w:hanging="720"/>
        <w:jc w:val="both"/>
        <w:rPr>
          <w:rFonts w:ascii="Century Schoolbook" w:hAnsi="Century Schoolbook" w:cs="Arial"/>
          <w:sz w:val="22"/>
          <w:szCs w:val="22"/>
        </w:rPr>
      </w:pPr>
      <w:r>
        <w:rPr>
          <w:rFonts w:ascii="Century Schoolbook" w:hAnsi="Century Schoolbook" w:cs="Arial"/>
          <w:sz w:val="22"/>
          <w:szCs w:val="22"/>
        </w:rPr>
        <w:t>7</w:t>
      </w:r>
      <w:r w:rsidR="00E6739B" w:rsidRPr="00C1264A">
        <w:rPr>
          <w:rFonts w:ascii="Century Schoolbook" w:hAnsi="Century Schoolbook" w:cs="Arial"/>
          <w:sz w:val="22"/>
          <w:szCs w:val="22"/>
        </w:rPr>
        <w:t>.</w:t>
      </w:r>
      <w:r w:rsidR="00E6739B" w:rsidRPr="00C1264A">
        <w:rPr>
          <w:rFonts w:ascii="Century Schoolbook" w:hAnsi="Century Schoolbook" w:cs="Arial"/>
          <w:sz w:val="22"/>
          <w:szCs w:val="22"/>
        </w:rPr>
        <w:tab/>
      </w:r>
      <w:r w:rsidR="000A5CEC">
        <w:rPr>
          <w:rFonts w:ascii="Century Schoolbook" w:hAnsi="Century Schoolbook" w:cs="Arial"/>
          <w:sz w:val="22"/>
          <w:szCs w:val="22"/>
        </w:rPr>
        <w:t xml:space="preserve">The Duty Officer </w:t>
      </w:r>
      <w:r w:rsidR="00E6739B" w:rsidRPr="00C1264A">
        <w:rPr>
          <w:rFonts w:ascii="Century Schoolbook" w:hAnsi="Century Schoolbook" w:cs="Arial"/>
          <w:sz w:val="22"/>
          <w:szCs w:val="22"/>
        </w:rPr>
        <w:t xml:space="preserve">shall be responsible for attending to those incidents that occur </w:t>
      </w:r>
      <w:r w:rsidR="00B67F23" w:rsidRPr="00C1264A">
        <w:rPr>
          <w:rFonts w:ascii="Century Schoolbook" w:hAnsi="Century Schoolbook" w:cs="Arial"/>
          <w:sz w:val="22"/>
          <w:szCs w:val="22"/>
        </w:rPr>
        <w:t>d</w:t>
      </w:r>
      <w:r w:rsidR="00E6739B" w:rsidRPr="00C1264A">
        <w:rPr>
          <w:rFonts w:ascii="Century Schoolbook" w:hAnsi="Century Schoolbook" w:cs="Arial"/>
          <w:sz w:val="22"/>
          <w:szCs w:val="22"/>
        </w:rPr>
        <w:t xml:space="preserve">uring his scheduled shift.  </w:t>
      </w:r>
      <w:r w:rsidR="00F55C64">
        <w:rPr>
          <w:rFonts w:ascii="Century Schoolbook" w:hAnsi="Century Schoolbook" w:cs="Arial"/>
          <w:sz w:val="22"/>
          <w:szCs w:val="22"/>
        </w:rPr>
        <w:t xml:space="preserve">The Duty Officer may temporarily arrange for another command car to respond </w:t>
      </w:r>
      <w:r w:rsidR="00E6739B" w:rsidRPr="00C1264A">
        <w:rPr>
          <w:rFonts w:ascii="Century Schoolbook" w:hAnsi="Century Schoolbook" w:cs="Arial"/>
          <w:sz w:val="22"/>
          <w:szCs w:val="22"/>
        </w:rPr>
        <w:t>in his place</w:t>
      </w:r>
      <w:r w:rsidR="00F55C64">
        <w:rPr>
          <w:rFonts w:ascii="Century Schoolbook" w:hAnsi="Century Schoolbook" w:cs="Arial"/>
          <w:sz w:val="22"/>
          <w:szCs w:val="22"/>
        </w:rPr>
        <w:t>.</w:t>
      </w:r>
    </w:p>
    <w:p w:rsidR="00E6739B" w:rsidRPr="00C1264A" w:rsidRDefault="005E79AE" w:rsidP="00F55C64">
      <w:pPr>
        <w:pStyle w:val="Quick1"/>
        <w:tabs>
          <w:tab w:val="left" w:pos="720"/>
        </w:tabs>
        <w:spacing w:after="120"/>
        <w:ind w:left="720" w:right="360" w:hanging="720"/>
        <w:jc w:val="both"/>
        <w:rPr>
          <w:rFonts w:ascii="Century Schoolbook" w:hAnsi="Century Schoolbook" w:cs="Arial"/>
          <w:sz w:val="22"/>
          <w:szCs w:val="22"/>
        </w:rPr>
      </w:pPr>
      <w:r>
        <w:rPr>
          <w:rFonts w:ascii="Century Schoolbook" w:hAnsi="Century Schoolbook" w:cs="Arial"/>
          <w:sz w:val="22"/>
          <w:szCs w:val="22"/>
        </w:rPr>
        <w:t>8</w:t>
      </w:r>
      <w:r w:rsidR="00E6739B" w:rsidRPr="00C1264A">
        <w:rPr>
          <w:rFonts w:ascii="Century Schoolbook" w:hAnsi="Century Schoolbook" w:cs="Arial"/>
          <w:sz w:val="22"/>
          <w:szCs w:val="22"/>
        </w:rPr>
        <w:t>.</w:t>
      </w:r>
      <w:r w:rsidR="00E6739B" w:rsidRPr="00C1264A">
        <w:rPr>
          <w:rFonts w:ascii="Century Schoolbook" w:hAnsi="Century Schoolbook" w:cs="Arial"/>
          <w:sz w:val="22"/>
          <w:szCs w:val="22"/>
        </w:rPr>
        <w:tab/>
      </w:r>
      <w:r w:rsidR="00F55C64">
        <w:rPr>
          <w:rFonts w:ascii="Century Schoolbook" w:hAnsi="Century Schoolbook" w:cs="Arial"/>
          <w:sz w:val="22"/>
          <w:szCs w:val="22"/>
        </w:rPr>
        <w:t xml:space="preserve">Chief </w:t>
      </w:r>
      <w:r w:rsidR="00A906F3">
        <w:rPr>
          <w:rFonts w:ascii="Century Schoolbook" w:hAnsi="Century Schoolbook" w:cs="Arial"/>
          <w:sz w:val="22"/>
          <w:szCs w:val="22"/>
        </w:rPr>
        <w:t>Officers,</w:t>
      </w:r>
      <w:r w:rsidR="00F55C64">
        <w:rPr>
          <w:rFonts w:ascii="Century Schoolbook" w:hAnsi="Century Schoolbook" w:cs="Arial"/>
          <w:sz w:val="22"/>
          <w:szCs w:val="22"/>
        </w:rPr>
        <w:t xml:space="preserve"> who may be in close proximity to an incident, though not the scheduled Duty Officer, may respond to the scene.  When the </w:t>
      </w:r>
      <w:r w:rsidR="000A5CEC">
        <w:rPr>
          <w:rFonts w:ascii="Century Schoolbook" w:hAnsi="Century Schoolbook" w:cs="Arial"/>
          <w:sz w:val="22"/>
          <w:szCs w:val="22"/>
        </w:rPr>
        <w:t>D</w:t>
      </w:r>
      <w:r w:rsidR="00E6739B" w:rsidRPr="00C1264A">
        <w:rPr>
          <w:rFonts w:ascii="Century Schoolbook" w:hAnsi="Century Schoolbook" w:cs="Arial"/>
          <w:sz w:val="22"/>
          <w:szCs w:val="22"/>
        </w:rPr>
        <w:t xml:space="preserve">uty </w:t>
      </w:r>
      <w:r w:rsidR="000A5CEC">
        <w:rPr>
          <w:rFonts w:ascii="Century Schoolbook" w:hAnsi="Century Schoolbook" w:cs="Arial"/>
          <w:sz w:val="22"/>
          <w:szCs w:val="22"/>
        </w:rPr>
        <w:t>O</w:t>
      </w:r>
      <w:r w:rsidR="00E6739B" w:rsidRPr="00C1264A">
        <w:rPr>
          <w:rFonts w:ascii="Century Schoolbook" w:hAnsi="Century Schoolbook" w:cs="Arial"/>
          <w:sz w:val="22"/>
          <w:szCs w:val="22"/>
        </w:rPr>
        <w:t>fficer</w:t>
      </w:r>
      <w:r w:rsidR="00F55C64">
        <w:rPr>
          <w:rFonts w:ascii="Century Schoolbook" w:hAnsi="Century Schoolbook" w:cs="Arial"/>
          <w:sz w:val="22"/>
          <w:szCs w:val="22"/>
        </w:rPr>
        <w:t xml:space="preserve"> signals responding, the closer chief officer should inform the Duty Officer, in which case the Duty Officer may cancel his response.  (This applies to those incidents to which a single command car responds.)</w:t>
      </w:r>
    </w:p>
    <w:p w:rsidR="00E6739B" w:rsidRPr="00C1264A" w:rsidRDefault="005E79AE" w:rsidP="00C1264A">
      <w:pPr>
        <w:pStyle w:val="Quick1"/>
        <w:tabs>
          <w:tab w:val="left" w:pos="720"/>
        </w:tabs>
        <w:spacing w:after="120"/>
        <w:ind w:left="720" w:right="360" w:hanging="720"/>
        <w:jc w:val="both"/>
        <w:rPr>
          <w:rFonts w:ascii="Century Schoolbook" w:hAnsi="Century Schoolbook" w:cs="Arial"/>
          <w:sz w:val="22"/>
          <w:szCs w:val="22"/>
        </w:rPr>
      </w:pPr>
      <w:r>
        <w:rPr>
          <w:rFonts w:ascii="Century Schoolbook" w:hAnsi="Century Schoolbook" w:cs="Arial"/>
          <w:sz w:val="22"/>
          <w:szCs w:val="22"/>
        </w:rPr>
        <w:t>9</w:t>
      </w:r>
      <w:r w:rsidR="00E6739B" w:rsidRPr="00C1264A">
        <w:rPr>
          <w:rFonts w:ascii="Century Schoolbook" w:hAnsi="Century Schoolbook" w:cs="Arial"/>
          <w:sz w:val="22"/>
          <w:szCs w:val="22"/>
        </w:rPr>
        <w:t>.</w:t>
      </w:r>
      <w:r w:rsidR="00E6739B" w:rsidRPr="00C1264A">
        <w:rPr>
          <w:rFonts w:ascii="Century Schoolbook" w:hAnsi="Century Schoolbook" w:cs="Arial"/>
          <w:sz w:val="22"/>
          <w:szCs w:val="22"/>
        </w:rPr>
        <w:tab/>
        <w:t xml:space="preserve">When acting as the Incident Commander, that person shall have full authority to cause and take the actions necessary to bring an incident to a successful conclusion.  </w:t>
      </w:r>
      <w:r w:rsidR="00E6739B" w:rsidRPr="00C1264A">
        <w:rPr>
          <w:rFonts w:ascii="Century Schoolbook" w:hAnsi="Century Schoolbook" w:cs="Arial"/>
          <w:i/>
          <w:iCs/>
          <w:sz w:val="22"/>
          <w:szCs w:val="22"/>
        </w:rPr>
        <w:t>(As a reminder, the person in charge of the first arriving fire department vehicle is automatically the Incident Commander until that responsibility has been transferred to someone else.)</w:t>
      </w:r>
    </w:p>
    <w:p w:rsidR="00E6739B" w:rsidRPr="00C1264A" w:rsidRDefault="005E79AE" w:rsidP="00C1264A">
      <w:pPr>
        <w:pStyle w:val="Quick1"/>
        <w:spacing w:after="120"/>
        <w:ind w:left="720" w:right="360" w:hanging="720"/>
        <w:jc w:val="both"/>
        <w:rPr>
          <w:rFonts w:ascii="Century Schoolbook" w:hAnsi="Century Schoolbook" w:cs="Arial"/>
          <w:sz w:val="22"/>
          <w:szCs w:val="22"/>
        </w:rPr>
      </w:pPr>
      <w:r>
        <w:rPr>
          <w:rFonts w:ascii="Century Schoolbook" w:hAnsi="Century Schoolbook" w:cs="Arial"/>
          <w:sz w:val="22"/>
          <w:szCs w:val="22"/>
        </w:rPr>
        <w:t>10</w:t>
      </w:r>
      <w:r w:rsidR="001443C0" w:rsidRPr="00C1264A">
        <w:rPr>
          <w:rFonts w:ascii="Century Schoolbook" w:hAnsi="Century Schoolbook" w:cs="Arial"/>
          <w:sz w:val="22"/>
          <w:szCs w:val="22"/>
        </w:rPr>
        <w:t>.</w:t>
      </w:r>
      <w:r w:rsidR="00775969" w:rsidRPr="00C1264A">
        <w:rPr>
          <w:rFonts w:ascii="Century Schoolbook" w:hAnsi="Century Schoolbook" w:cs="Arial"/>
          <w:sz w:val="22"/>
          <w:szCs w:val="22"/>
        </w:rPr>
        <w:tab/>
      </w:r>
      <w:r w:rsidR="00E6739B" w:rsidRPr="00C1264A">
        <w:rPr>
          <w:rFonts w:ascii="Century Schoolbook" w:hAnsi="Century Schoolbook" w:cs="Arial"/>
          <w:sz w:val="22"/>
          <w:szCs w:val="22"/>
        </w:rPr>
        <w:t>At an incident scene involving multiple command car</w:t>
      </w:r>
      <w:r w:rsidR="00F55C64">
        <w:rPr>
          <w:rFonts w:ascii="Century Schoolbook" w:hAnsi="Century Schoolbook" w:cs="Arial"/>
          <w:sz w:val="22"/>
          <w:szCs w:val="22"/>
        </w:rPr>
        <w:t xml:space="preserve"> response</w:t>
      </w:r>
      <w:r w:rsidR="00E6739B" w:rsidRPr="00C1264A">
        <w:rPr>
          <w:rFonts w:ascii="Century Schoolbook" w:hAnsi="Century Schoolbook" w:cs="Arial"/>
          <w:sz w:val="22"/>
          <w:szCs w:val="22"/>
        </w:rPr>
        <w:t>, the first arriving command car sh</w:t>
      </w:r>
      <w:r w:rsidR="00F55C64">
        <w:rPr>
          <w:rFonts w:ascii="Century Schoolbook" w:hAnsi="Century Schoolbook" w:cs="Arial"/>
          <w:sz w:val="22"/>
          <w:szCs w:val="22"/>
        </w:rPr>
        <w:t>ould</w:t>
      </w:r>
      <w:r w:rsidR="00E6739B" w:rsidRPr="00C1264A">
        <w:rPr>
          <w:rFonts w:ascii="Century Schoolbook" w:hAnsi="Century Schoolbook" w:cs="Arial"/>
          <w:sz w:val="22"/>
          <w:szCs w:val="22"/>
        </w:rPr>
        <w:t xml:space="preserve"> assume Incident Command, regardless of him</w:t>
      </w:r>
      <w:r w:rsidR="00F019C3">
        <w:rPr>
          <w:rFonts w:ascii="Century Schoolbook" w:hAnsi="Century Schoolbook" w:cs="Arial"/>
          <w:sz w:val="22"/>
          <w:szCs w:val="22"/>
        </w:rPr>
        <w:t>/her</w:t>
      </w:r>
      <w:r w:rsidR="00E6739B" w:rsidRPr="00C1264A">
        <w:rPr>
          <w:rFonts w:ascii="Century Schoolbook" w:hAnsi="Century Schoolbook" w:cs="Arial"/>
          <w:sz w:val="22"/>
          <w:szCs w:val="22"/>
        </w:rPr>
        <w:t xml:space="preserve"> being the </w:t>
      </w:r>
      <w:r w:rsidR="000A5CEC">
        <w:rPr>
          <w:rFonts w:ascii="Century Schoolbook" w:hAnsi="Century Schoolbook" w:cs="Arial"/>
          <w:sz w:val="22"/>
          <w:szCs w:val="22"/>
        </w:rPr>
        <w:t>D</w:t>
      </w:r>
      <w:r w:rsidR="00E6739B" w:rsidRPr="00C1264A">
        <w:rPr>
          <w:rFonts w:ascii="Century Schoolbook" w:hAnsi="Century Schoolbook" w:cs="Arial"/>
          <w:sz w:val="22"/>
          <w:szCs w:val="22"/>
        </w:rPr>
        <w:t xml:space="preserve">uty </w:t>
      </w:r>
      <w:r w:rsidR="000A5CEC">
        <w:rPr>
          <w:rFonts w:ascii="Century Schoolbook" w:hAnsi="Century Schoolbook" w:cs="Arial"/>
          <w:sz w:val="22"/>
          <w:szCs w:val="22"/>
        </w:rPr>
        <w:t>O</w:t>
      </w:r>
      <w:r w:rsidR="00E6739B" w:rsidRPr="00C1264A">
        <w:rPr>
          <w:rFonts w:ascii="Century Schoolbook" w:hAnsi="Century Schoolbook" w:cs="Arial"/>
          <w:sz w:val="22"/>
          <w:szCs w:val="22"/>
        </w:rPr>
        <w:t>fficer.</w:t>
      </w:r>
    </w:p>
    <w:p w:rsidR="000F0DF9" w:rsidRDefault="000F0DF9">
      <w:pPr>
        <w:rPr>
          <w:rFonts w:ascii="Century Schoolbook" w:hAnsi="Century Schoolbook" w:cs="Arial"/>
          <w:sz w:val="22"/>
          <w:szCs w:val="22"/>
        </w:rPr>
      </w:pPr>
    </w:p>
    <w:p w:rsidR="00C1264A" w:rsidRDefault="00B54A79" w:rsidP="000A5CEC">
      <w:pPr>
        <w:pStyle w:val="Quick1"/>
        <w:spacing w:after="120"/>
        <w:ind w:left="720" w:right="360" w:hanging="720"/>
        <w:jc w:val="both"/>
        <w:rPr>
          <w:rFonts w:ascii="Century Schoolbook" w:hAnsi="Century Schoolbook" w:cs="Arial"/>
          <w:sz w:val="22"/>
          <w:szCs w:val="22"/>
        </w:rPr>
      </w:pPr>
      <w:r w:rsidRPr="00C1264A">
        <w:rPr>
          <w:rFonts w:ascii="Century Schoolbook" w:hAnsi="Century Schoolbook" w:cs="Arial"/>
          <w:sz w:val="22"/>
          <w:szCs w:val="22"/>
        </w:rPr>
        <w:t>1</w:t>
      </w:r>
      <w:r w:rsidR="005E79AE">
        <w:rPr>
          <w:rFonts w:ascii="Century Schoolbook" w:hAnsi="Century Schoolbook" w:cs="Arial"/>
          <w:sz w:val="22"/>
          <w:szCs w:val="22"/>
        </w:rPr>
        <w:t>1</w:t>
      </w:r>
      <w:r w:rsidRPr="00C1264A">
        <w:rPr>
          <w:rFonts w:ascii="Century Schoolbook" w:hAnsi="Century Schoolbook" w:cs="Arial"/>
          <w:sz w:val="22"/>
          <w:szCs w:val="22"/>
        </w:rPr>
        <w:t>.</w:t>
      </w:r>
      <w:r w:rsidRPr="00C1264A">
        <w:rPr>
          <w:rFonts w:ascii="Century Schoolbook" w:hAnsi="Century Schoolbook" w:cs="Arial"/>
          <w:sz w:val="22"/>
          <w:szCs w:val="22"/>
        </w:rPr>
        <w:tab/>
      </w:r>
      <w:r w:rsidR="00E6739B" w:rsidRPr="00C1264A">
        <w:rPr>
          <w:rFonts w:ascii="Century Schoolbook" w:hAnsi="Century Schoolbook" w:cs="Arial"/>
          <w:sz w:val="22"/>
          <w:szCs w:val="22"/>
        </w:rPr>
        <w:t xml:space="preserve">The Incident Commander shall make assignments to command cars arriving at the scene.  For guidance purposes, the Incident Commander should retain the Operations Officer assignment for </w:t>
      </w:r>
      <w:r w:rsidR="003312CA" w:rsidRPr="00C1264A">
        <w:rPr>
          <w:rFonts w:ascii="Century Schoolbook" w:hAnsi="Century Schoolbook" w:cs="Arial"/>
          <w:sz w:val="22"/>
          <w:szCs w:val="22"/>
        </w:rPr>
        <w:t xml:space="preserve">fires on the scale of </w:t>
      </w:r>
      <w:r w:rsidR="00E6739B" w:rsidRPr="00C1264A">
        <w:rPr>
          <w:rFonts w:ascii="Century Schoolbook" w:hAnsi="Century Schoolbook" w:cs="Arial"/>
          <w:sz w:val="22"/>
          <w:szCs w:val="22"/>
        </w:rPr>
        <w:t xml:space="preserve">single family dwelling structure fires.  The following </w:t>
      </w:r>
      <w:r w:rsidR="00F55C64">
        <w:rPr>
          <w:rFonts w:ascii="Century Schoolbook" w:hAnsi="Century Schoolbook" w:cs="Arial"/>
          <w:sz w:val="22"/>
          <w:szCs w:val="22"/>
        </w:rPr>
        <w:t>is the suggested</w:t>
      </w:r>
      <w:r w:rsidR="00E6739B" w:rsidRPr="00C1264A">
        <w:rPr>
          <w:rFonts w:ascii="Century Schoolbook" w:hAnsi="Century Schoolbook" w:cs="Arial"/>
          <w:sz w:val="22"/>
          <w:szCs w:val="22"/>
        </w:rPr>
        <w:t xml:space="preserve"> order of preference for chief officer assignments: Accountability, Safety, </w:t>
      </w:r>
      <w:r w:rsidR="00E6739B" w:rsidRPr="00222467">
        <w:rPr>
          <w:rFonts w:ascii="Century Schoolbook" w:hAnsi="Century Schoolbook" w:cs="Arial"/>
          <w:color w:val="0070C0"/>
          <w:sz w:val="22"/>
          <w:szCs w:val="22"/>
        </w:rPr>
        <w:t>Division Leader</w:t>
      </w:r>
      <w:r w:rsidR="000A5CEC" w:rsidRPr="00222467">
        <w:rPr>
          <w:rFonts w:ascii="Century Schoolbook" w:hAnsi="Century Schoolbook" w:cs="Arial"/>
          <w:color w:val="0070C0"/>
          <w:sz w:val="22"/>
          <w:szCs w:val="22"/>
        </w:rPr>
        <w:t>(s)</w:t>
      </w:r>
      <w:r w:rsidR="00222467" w:rsidRPr="00222467">
        <w:rPr>
          <w:rFonts w:ascii="Century Schoolbook" w:hAnsi="Century Schoolbook" w:cs="Arial"/>
          <w:color w:val="0070C0"/>
          <w:sz w:val="22"/>
          <w:szCs w:val="22"/>
        </w:rPr>
        <w:t xml:space="preserve"> and Operations</w:t>
      </w:r>
      <w:r w:rsidR="00E6739B" w:rsidRPr="00C1264A">
        <w:rPr>
          <w:rFonts w:ascii="Century Schoolbook" w:hAnsi="Century Schoolbook" w:cs="Arial"/>
          <w:sz w:val="22"/>
          <w:szCs w:val="22"/>
        </w:rPr>
        <w:t>.</w:t>
      </w:r>
      <w:r w:rsidR="00F55C64">
        <w:rPr>
          <w:rFonts w:ascii="Century Schoolbook" w:hAnsi="Century Schoolbook" w:cs="Arial"/>
          <w:sz w:val="22"/>
          <w:szCs w:val="22"/>
        </w:rPr>
        <w:t xml:space="preserve">  The actual assignment, however</w:t>
      </w:r>
      <w:r w:rsidR="00963AEA">
        <w:rPr>
          <w:rFonts w:ascii="Century Schoolbook" w:hAnsi="Century Schoolbook" w:cs="Arial"/>
          <w:sz w:val="22"/>
          <w:szCs w:val="22"/>
        </w:rPr>
        <w:t>,</w:t>
      </w:r>
      <w:r w:rsidR="00F55C64">
        <w:rPr>
          <w:rFonts w:ascii="Century Schoolbook" w:hAnsi="Century Schoolbook" w:cs="Arial"/>
          <w:sz w:val="22"/>
          <w:szCs w:val="22"/>
        </w:rPr>
        <w:t xml:space="preserve"> is a judgment call for the Incident Commander.</w:t>
      </w:r>
    </w:p>
    <w:p w:rsidR="007E5A0A" w:rsidRDefault="00E6739B" w:rsidP="00C1264A">
      <w:pPr>
        <w:pStyle w:val="Quick1"/>
        <w:tabs>
          <w:tab w:val="left" w:pos="720"/>
        </w:tabs>
        <w:spacing w:after="120"/>
        <w:ind w:left="720" w:right="360" w:hanging="720"/>
        <w:jc w:val="both"/>
        <w:rPr>
          <w:rFonts w:ascii="Century Schoolbook" w:hAnsi="Century Schoolbook" w:cs="Arial"/>
          <w:sz w:val="22"/>
          <w:szCs w:val="22"/>
        </w:rPr>
      </w:pPr>
      <w:r w:rsidRPr="00C1264A">
        <w:rPr>
          <w:rFonts w:ascii="Century Schoolbook" w:hAnsi="Century Schoolbook" w:cs="Arial"/>
          <w:sz w:val="22"/>
          <w:szCs w:val="22"/>
        </w:rPr>
        <w:t>1</w:t>
      </w:r>
      <w:r w:rsidR="005E79AE">
        <w:rPr>
          <w:rFonts w:ascii="Century Schoolbook" w:hAnsi="Century Schoolbook" w:cs="Arial"/>
          <w:sz w:val="22"/>
          <w:szCs w:val="22"/>
        </w:rPr>
        <w:t>2</w:t>
      </w:r>
      <w:r w:rsidRPr="00C1264A">
        <w:rPr>
          <w:rFonts w:ascii="Century Schoolbook" w:hAnsi="Century Schoolbook" w:cs="Arial"/>
          <w:sz w:val="22"/>
          <w:szCs w:val="22"/>
        </w:rPr>
        <w:t>.</w:t>
      </w:r>
      <w:r w:rsidRPr="00C1264A">
        <w:rPr>
          <w:rFonts w:ascii="Century Schoolbook" w:hAnsi="Century Schoolbook" w:cs="Arial"/>
          <w:sz w:val="22"/>
          <w:szCs w:val="22"/>
        </w:rPr>
        <w:tab/>
        <w:t xml:space="preserve">The </w:t>
      </w:r>
      <w:r w:rsidR="000A5CEC">
        <w:rPr>
          <w:rFonts w:ascii="Century Schoolbook" w:hAnsi="Century Schoolbook" w:cs="Arial"/>
          <w:sz w:val="22"/>
          <w:szCs w:val="22"/>
        </w:rPr>
        <w:t xml:space="preserve">Duty Officer </w:t>
      </w:r>
      <w:r w:rsidRPr="00C1264A">
        <w:rPr>
          <w:rFonts w:ascii="Century Schoolbook" w:hAnsi="Century Schoolbook" w:cs="Arial"/>
          <w:sz w:val="22"/>
          <w:szCs w:val="22"/>
        </w:rPr>
        <w:t xml:space="preserve">shall have the discretion regarding whether to respond to low priority runs, or </w:t>
      </w:r>
      <w:r w:rsidRPr="001A2B9F">
        <w:rPr>
          <w:rFonts w:ascii="Century Schoolbook" w:hAnsi="Century Schoolbook" w:cs="Arial"/>
          <w:b/>
          <w:i/>
          <w:sz w:val="22"/>
          <w:szCs w:val="22"/>
          <w:u w:val="single"/>
        </w:rPr>
        <w:t>monitor</w:t>
      </w:r>
      <w:r w:rsidRPr="00C1264A">
        <w:rPr>
          <w:rFonts w:ascii="Century Schoolbook" w:hAnsi="Century Schoolbook" w:cs="Arial"/>
          <w:sz w:val="22"/>
          <w:szCs w:val="22"/>
        </w:rPr>
        <w:t xml:space="preserve"> the incident via radio.  Low priority runs are: </w:t>
      </w:r>
      <w:r w:rsidR="00BB2A2D" w:rsidRPr="00C1264A">
        <w:rPr>
          <w:rFonts w:ascii="Century Schoolbook" w:hAnsi="Century Schoolbook" w:cs="Arial"/>
          <w:sz w:val="22"/>
          <w:szCs w:val="22"/>
        </w:rPr>
        <w:t xml:space="preserve">any single station dispatch incident, </w:t>
      </w:r>
      <w:r w:rsidRPr="00C1264A">
        <w:rPr>
          <w:rFonts w:ascii="Century Schoolbook" w:hAnsi="Century Schoolbook" w:cs="Arial"/>
          <w:sz w:val="22"/>
          <w:szCs w:val="22"/>
        </w:rPr>
        <w:t>car fires, trees/brush/grass/trash fires, steam ruptures, power lines down, smoke scare/odor, unauthorized burning, mitigations, controlled burning, carbon monoxide detector sounding</w:t>
      </w:r>
      <w:r w:rsidR="00BB2A2D" w:rsidRPr="00C1264A">
        <w:rPr>
          <w:rFonts w:ascii="Century Schoolbook" w:hAnsi="Century Schoolbook" w:cs="Arial"/>
          <w:sz w:val="22"/>
          <w:szCs w:val="22"/>
        </w:rPr>
        <w:t xml:space="preserve"> and other alarm activations</w:t>
      </w:r>
      <w:r w:rsidRPr="00C1264A">
        <w:rPr>
          <w:rFonts w:ascii="Century Schoolbook" w:hAnsi="Century Schoolbook" w:cs="Arial"/>
          <w:sz w:val="22"/>
          <w:szCs w:val="22"/>
        </w:rPr>
        <w:t xml:space="preserve">.  If the </w:t>
      </w:r>
      <w:r w:rsidR="000A5CEC">
        <w:rPr>
          <w:rFonts w:ascii="Century Schoolbook" w:hAnsi="Century Schoolbook" w:cs="Arial"/>
          <w:sz w:val="22"/>
          <w:szCs w:val="22"/>
        </w:rPr>
        <w:t xml:space="preserve">Duty Officer </w:t>
      </w:r>
      <w:r w:rsidRPr="00C1264A">
        <w:rPr>
          <w:rFonts w:ascii="Century Schoolbook" w:hAnsi="Century Schoolbook" w:cs="Arial"/>
          <w:sz w:val="22"/>
          <w:szCs w:val="22"/>
        </w:rPr>
        <w:t>is not responding, he should call “On the air”</w:t>
      </w:r>
      <w:r w:rsidRPr="00C1264A">
        <w:rPr>
          <w:rStyle w:val="FootnoteReference"/>
          <w:rFonts w:ascii="Century Schoolbook" w:hAnsi="Century Schoolbook" w:cs="Arial"/>
          <w:sz w:val="22"/>
          <w:szCs w:val="22"/>
        </w:rPr>
        <w:footnoteReference w:id="1"/>
      </w:r>
      <w:r w:rsidRPr="00C1264A">
        <w:rPr>
          <w:rFonts w:ascii="Century Schoolbook" w:hAnsi="Century Schoolbook" w:cs="Arial"/>
          <w:sz w:val="22"/>
          <w:szCs w:val="22"/>
        </w:rPr>
        <w:t xml:space="preserve">.  The officer of the first arriving apparatus may request the </w:t>
      </w:r>
      <w:r w:rsidR="000A5CEC">
        <w:rPr>
          <w:rFonts w:ascii="Century Schoolbook" w:hAnsi="Century Schoolbook" w:cs="Arial"/>
          <w:sz w:val="22"/>
          <w:szCs w:val="22"/>
        </w:rPr>
        <w:t xml:space="preserve">Duty Officer </w:t>
      </w:r>
      <w:r w:rsidRPr="00C1264A">
        <w:rPr>
          <w:rFonts w:ascii="Century Schoolbook" w:hAnsi="Century Schoolbook" w:cs="Arial"/>
          <w:sz w:val="22"/>
          <w:szCs w:val="22"/>
        </w:rPr>
        <w:t>to respond to the scene if deemed appropriate.</w:t>
      </w:r>
    </w:p>
    <w:p w:rsidR="00A12372" w:rsidRDefault="00A12372" w:rsidP="00DF170D">
      <w:pPr>
        <w:pStyle w:val="Quick1"/>
        <w:tabs>
          <w:tab w:val="left" w:pos="720"/>
        </w:tabs>
        <w:spacing w:after="120"/>
        <w:ind w:left="720" w:right="360" w:hanging="720"/>
        <w:jc w:val="both"/>
        <w:rPr>
          <w:rFonts w:ascii="Century Schoolbook" w:hAnsi="Century Schoolbook" w:cs="Arial"/>
          <w:sz w:val="22"/>
          <w:szCs w:val="22"/>
        </w:rPr>
      </w:pPr>
    </w:p>
    <w:p w:rsidR="00A12372" w:rsidRDefault="00A12372" w:rsidP="00DF170D">
      <w:pPr>
        <w:pStyle w:val="Quick1"/>
        <w:tabs>
          <w:tab w:val="left" w:pos="720"/>
        </w:tabs>
        <w:spacing w:after="120"/>
        <w:ind w:left="720" w:right="360" w:hanging="720"/>
        <w:jc w:val="both"/>
        <w:rPr>
          <w:rFonts w:ascii="Century Schoolbook" w:hAnsi="Century Schoolbook" w:cs="Arial"/>
          <w:sz w:val="22"/>
          <w:szCs w:val="22"/>
        </w:rPr>
      </w:pPr>
    </w:p>
    <w:p w:rsidR="00A12372" w:rsidRDefault="00A12372" w:rsidP="00DF170D">
      <w:pPr>
        <w:pStyle w:val="Quick1"/>
        <w:tabs>
          <w:tab w:val="left" w:pos="720"/>
        </w:tabs>
        <w:spacing w:after="120"/>
        <w:ind w:left="720" w:right="360" w:hanging="720"/>
        <w:jc w:val="both"/>
        <w:rPr>
          <w:rFonts w:ascii="Century Schoolbook" w:hAnsi="Century Schoolbook" w:cs="Arial"/>
          <w:sz w:val="22"/>
          <w:szCs w:val="22"/>
        </w:rPr>
      </w:pPr>
    </w:p>
    <w:p w:rsidR="00A12372" w:rsidRDefault="00A12372" w:rsidP="00DF170D">
      <w:pPr>
        <w:pStyle w:val="Quick1"/>
        <w:tabs>
          <w:tab w:val="left" w:pos="720"/>
        </w:tabs>
        <w:spacing w:after="120"/>
        <w:ind w:left="720" w:right="360" w:hanging="720"/>
        <w:jc w:val="both"/>
        <w:rPr>
          <w:rFonts w:ascii="Century Schoolbook" w:hAnsi="Century Schoolbook" w:cs="Arial"/>
          <w:sz w:val="22"/>
          <w:szCs w:val="22"/>
        </w:rPr>
      </w:pPr>
    </w:p>
    <w:p w:rsidR="00A12372" w:rsidRDefault="00A12372" w:rsidP="00DF170D">
      <w:pPr>
        <w:pStyle w:val="Quick1"/>
        <w:tabs>
          <w:tab w:val="left" w:pos="720"/>
        </w:tabs>
        <w:spacing w:after="120"/>
        <w:ind w:left="720" w:right="360" w:hanging="720"/>
        <w:jc w:val="both"/>
        <w:rPr>
          <w:rFonts w:ascii="Century Schoolbook" w:hAnsi="Century Schoolbook" w:cs="Arial"/>
          <w:sz w:val="22"/>
          <w:szCs w:val="22"/>
        </w:rPr>
      </w:pPr>
    </w:p>
    <w:p w:rsidR="00A12372" w:rsidRDefault="00A12372" w:rsidP="003B4B70">
      <w:pPr>
        <w:pStyle w:val="Quick1"/>
        <w:tabs>
          <w:tab w:val="left" w:pos="720"/>
        </w:tabs>
        <w:spacing w:after="120"/>
        <w:ind w:left="0" w:right="360"/>
        <w:jc w:val="both"/>
        <w:rPr>
          <w:rFonts w:ascii="Century Schoolbook" w:hAnsi="Century Schoolbook" w:cs="Arial"/>
          <w:sz w:val="22"/>
          <w:szCs w:val="22"/>
        </w:rPr>
      </w:pPr>
    </w:p>
    <w:p w:rsidR="000F0DF9" w:rsidRDefault="000F0DF9" w:rsidP="00DF170D">
      <w:pPr>
        <w:pStyle w:val="Quick1"/>
        <w:tabs>
          <w:tab w:val="left" w:pos="720"/>
        </w:tabs>
        <w:spacing w:after="120"/>
        <w:ind w:left="720" w:right="360" w:hanging="720"/>
        <w:jc w:val="both"/>
        <w:rPr>
          <w:rFonts w:ascii="Century Schoolbook" w:hAnsi="Century Schoolbook" w:cs="Arial"/>
          <w:b/>
          <w:smallCaps/>
          <w:sz w:val="22"/>
          <w:szCs w:val="22"/>
          <w:u w:val="single"/>
        </w:rPr>
      </w:pPr>
      <w:r>
        <w:rPr>
          <w:rFonts w:ascii="Century Schoolbook" w:hAnsi="Century Schoolbook" w:cs="Arial"/>
          <w:sz w:val="22"/>
          <w:szCs w:val="22"/>
        </w:rPr>
        <w:t>13.</w:t>
      </w:r>
      <w:r>
        <w:rPr>
          <w:rFonts w:ascii="Century Schoolbook" w:hAnsi="Century Schoolbook" w:cs="Arial"/>
          <w:sz w:val="22"/>
          <w:szCs w:val="22"/>
        </w:rPr>
        <w:tab/>
        <w:t xml:space="preserve">The table below shows the number of command cars that typically respond to calls for service within the Okolona Fire District.  This is a guideline and actual conditions may </w:t>
      </w:r>
      <w:r w:rsidR="00DF170D">
        <w:rPr>
          <w:rFonts w:ascii="Century Schoolbook" w:hAnsi="Century Schoolbook" w:cs="Arial"/>
          <w:sz w:val="22"/>
          <w:szCs w:val="22"/>
        </w:rPr>
        <w:t xml:space="preserve">lead to variation.  </w:t>
      </w:r>
    </w:p>
    <w:p w:rsidR="000F0DF9" w:rsidRPr="000F0DF9" w:rsidRDefault="000F0DF9" w:rsidP="000F0DF9">
      <w:pPr>
        <w:pStyle w:val="Quick1"/>
        <w:tabs>
          <w:tab w:val="left" w:pos="720"/>
        </w:tabs>
        <w:spacing w:after="120"/>
        <w:ind w:left="720" w:right="360" w:hanging="720"/>
        <w:jc w:val="center"/>
        <w:rPr>
          <w:rFonts w:ascii="Century Schoolbook" w:hAnsi="Century Schoolbook" w:cs="Arial"/>
          <w:b/>
          <w:smallCaps/>
          <w:sz w:val="22"/>
          <w:szCs w:val="22"/>
          <w:u w:val="single"/>
        </w:rPr>
      </w:pPr>
      <w:r w:rsidRPr="000F0DF9">
        <w:rPr>
          <w:rFonts w:ascii="Century Schoolbook" w:hAnsi="Century Schoolbook" w:cs="Arial"/>
          <w:b/>
          <w:smallCaps/>
          <w:sz w:val="22"/>
          <w:szCs w:val="22"/>
          <w:u w:val="single"/>
        </w:rPr>
        <w:t>Number of Command Cars Responding to an Incident</w:t>
      </w:r>
    </w:p>
    <w:tbl>
      <w:tblPr>
        <w:tblStyle w:val="TableGrid"/>
        <w:tblW w:w="0" w:type="auto"/>
        <w:jc w:val="center"/>
        <w:tblLook w:val="04A0" w:firstRow="1" w:lastRow="0" w:firstColumn="1" w:lastColumn="0" w:noHBand="0" w:noVBand="1"/>
      </w:tblPr>
      <w:tblGrid>
        <w:gridCol w:w="3978"/>
        <w:gridCol w:w="5490"/>
      </w:tblGrid>
      <w:tr w:rsidR="000F0DF9" w:rsidTr="000F0DF9">
        <w:trPr>
          <w:jc w:val="center"/>
        </w:trPr>
        <w:tc>
          <w:tcPr>
            <w:tcW w:w="3978" w:type="dxa"/>
            <w:vAlign w:val="center"/>
          </w:tcPr>
          <w:p w:rsidR="007E5A0A" w:rsidRPr="000F0DF9" w:rsidRDefault="007E5A0A" w:rsidP="000F0DF9">
            <w:pPr>
              <w:pStyle w:val="Quick1"/>
              <w:tabs>
                <w:tab w:val="left" w:pos="720"/>
              </w:tabs>
              <w:ind w:left="0" w:right="360"/>
              <w:rPr>
                <w:rFonts w:ascii="Century Schoolbook" w:hAnsi="Century Schoolbook" w:cs="Arial"/>
                <w:b/>
                <w:szCs w:val="20"/>
              </w:rPr>
            </w:pPr>
            <w:r w:rsidRPr="000F0DF9">
              <w:rPr>
                <w:rFonts w:ascii="Century Schoolbook" w:hAnsi="Century Schoolbook" w:cs="Arial"/>
                <w:b/>
                <w:szCs w:val="20"/>
              </w:rPr>
              <w:t>Nature of Incident</w:t>
            </w:r>
          </w:p>
        </w:tc>
        <w:tc>
          <w:tcPr>
            <w:tcW w:w="5490" w:type="dxa"/>
            <w:vAlign w:val="center"/>
          </w:tcPr>
          <w:p w:rsidR="007E5A0A" w:rsidRPr="003F3C07" w:rsidRDefault="007E5A0A" w:rsidP="000F0DF9">
            <w:pPr>
              <w:pStyle w:val="Quick1"/>
              <w:tabs>
                <w:tab w:val="left" w:pos="720"/>
              </w:tabs>
              <w:ind w:left="0" w:right="360"/>
              <w:rPr>
                <w:rFonts w:ascii="Century Schoolbook" w:hAnsi="Century Schoolbook" w:cs="Arial"/>
                <w:b/>
                <w:color w:val="FF0000"/>
                <w:szCs w:val="20"/>
              </w:rPr>
            </w:pPr>
            <w:r w:rsidRPr="000F0DF9">
              <w:rPr>
                <w:rFonts w:ascii="Century Schoolbook" w:hAnsi="Century Schoolbook" w:cs="Arial"/>
                <w:b/>
                <w:szCs w:val="20"/>
              </w:rPr>
              <w:t>Number of Command Cars</w:t>
            </w:r>
            <w:r w:rsidR="00A620B7">
              <w:rPr>
                <w:rFonts w:ascii="Century Schoolbook" w:hAnsi="Century Schoolbook" w:cs="Arial"/>
                <w:b/>
                <w:szCs w:val="20"/>
              </w:rPr>
              <w:t xml:space="preserve"> </w:t>
            </w:r>
            <w:r w:rsidR="003F3C07">
              <w:rPr>
                <w:rFonts w:ascii="Century Schoolbook" w:hAnsi="Century Schoolbook" w:cs="Arial"/>
                <w:b/>
                <w:color w:val="FF0000"/>
                <w:szCs w:val="20"/>
              </w:rPr>
              <w:t>( Recommended )</w:t>
            </w:r>
          </w:p>
        </w:tc>
      </w:tr>
      <w:tr w:rsidR="000F0DF9" w:rsidTr="000F0DF9">
        <w:trPr>
          <w:jc w:val="center"/>
        </w:trPr>
        <w:tc>
          <w:tcPr>
            <w:tcW w:w="3978" w:type="dxa"/>
            <w:vAlign w:val="center"/>
          </w:tcPr>
          <w:p w:rsidR="007E5A0A" w:rsidRPr="000F0DF9" w:rsidRDefault="007E5A0A" w:rsidP="000F0DF9">
            <w:pPr>
              <w:pStyle w:val="Quick1"/>
              <w:tabs>
                <w:tab w:val="left" w:pos="720"/>
              </w:tabs>
              <w:ind w:left="0" w:right="360"/>
              <w:rPr>
                <w:rFonts w:ascii="Century Schoolbook" w:hAnsi="Century Schoolbook" w:cs="Arial"/>
                <w:szCs w:val="20"/>
              </w:rPr>
            </w:pPr>
            <w:r w:rsidRPr="000F0DF9">
              <w:rPr>
                <w:rFonts w:ascii="Century Schoolbook" w:hAnsi="Century Schoolbook" w:cs="Arial"/>
                <w:szCs w:val="20"/>
              </w:rPr>
              <w:t>Mutual Aid to other Districts</w:t>
            </w:r>
          </w:p>
        </w:tc>
        <w:tc>
          <w:tcPr>
            <w:tcW w:w="5490" w:type="dxa"/>
            <w:vAlign w:val="center"/>
          </w:tcPr>
          <w:p w:rsidR="007E5A0A" w:rsidRPr="000F0DF9" w:rsidRDefault="007E5A0A" w:rsidP="000F0DF9">
            <w:pPr>
              <w:pStyle w:val="Quick1"/>
              <w:tabs>
                <w:tab w:val="left" w:pos="720"/>
              </w:tabs>
              <w:ind w:left="0" w:right="360"/>
              <w:rPr>
                <w:rFonts w:ascii="Century Schoolbook" w:hAnsi="Century Schoolbook" w:cs="Arial"/>
                <w:szCs w:val="20"/>
              </w:rPr>
            </w:pPr>
            <w:r w:rsidRPr="000F0DF9">
              <w:rPr>
                <w:rFonts w:ascii="Century Schoolbook" w:hAnsi="Century Schoolbook" w:cs="Arial"/>
                <w:szCs w:val="20"/>
              </w:rPr>
              <w:t>One</w:t>
            </w:r>
          </w:p>
        </w:tc>
      </w:tr>
      <w:tr w:rsidR="000F0DF9" w:rsidTr="000F0DF9">
        <w:trPr>
          <w:jc w:val="center"/>
        </w:trPr>
        <w:tc>
          <w:tcPr>
            <w:tcW w:w="3978" w:type="dxa"/>
            <w:vAlign w:val="center"/>
          </w:tcPr>
          <w:p w:rsidR="007E5A0A" w:rsidRPr="000F0DF9" w:rsidRDefault="007E5A0A" w:rsidP="000F0DF9">
            <w:pPr>
              <w:pStyle w:val="Quick1"/>
              <w:tabs>
                <w:tab w:val="left" w:pos="720"/>
              </w:tabs>
              <w:ind w:left="0" w:right="360"/>
              <w:rPr>
                <w:rFonts w:ascii="Century Schoolbook" w:hAnsi="Century Schoolbook" w:cs="Arial"/>
                <w:szCs w:val="20"/>
              </w:rPr>
            </w:pPr>
            <w:r w:rsidRPr="000F0DF9">
              <w:rPr>
                <w:rFonts w:ascii="Century Schoolbook" w:hAnsi="Century Schoolbook" w:cs="Arial"/>
                <w:szCs w:val="20"/>
              </w:rPr>
              <w:t>Structure Fires Initial Report</w:t>
            </w:r>
          </w:p>
          <w:p w:rsidR="007E5A0A" w:rsidRPr="000F0DF9" w:rsidRDefault="007E5A0A" w:rsidP="000F0DF9">
            <w:pPr>
              <w:pStyle w:val="Quick1"/>
              <w:tabs>
                <w:tab w:val="left" w:pos="720"/>
              </w:tabs>
              <w:ind w:left="0" w:right="360"/>
              <w:rPr>
                <w:rFonts w:ascii="Century Schoolbook" w:hAnsi="Century Schoolbook" w:cs="Arial"/>
                <w:sz w:val="18"/>
                <w:szCs w:val="18"/>
              </w:rPr>
            </w:pPr>
            <w:r w:rsidRPr="000F0DF9">
              <w:rPr>
                <w:rFonts w:ascii="Century Schoolbook" w:hAnsi="Century Schoolbook" w:cs="Arial"/>
                <w:sz w:val="18"/>
                <w:szCs w:val="18"/>
              </w:rPr>
              <w:t>(Not alarm sounding or smoke in area)</w:t>
            </w:r>
          </w:p>
        </w:tc>
        <w:tc>
          <w:tcPr>
            <w:tcW w:w="5490" w:type="dxa"/>
            <w:vAlign w:val="center"/>
          </w:tcPr>
          <w:p w:rsidR="007E5A0A" w:rsidRPr="000F0DF9" w:rsidRDefault="007E5A0A" w:rsidP="000F0DF9">
            <w:pPr>
              <w:pStyle w:val="Quick1"/>
              <w:tabs>
                <w:tab w:val="left" w:pos="720"/>
              </w:tabs>
              <w:ind w:left="0" w:right="360"/>
              <w:rPr>
                <w:rFonts w:ascii="Century Schoolbook" w:hAnsi="Century Schoolbook" w:cs="Arial"/>
                <w:szCs w:val="20"/>
              </w:rPr>
            </w:pPr>
            <w:r w:rsidRPr="000F0DF9">
              <w:rPr>
                <w:rFonts w:ascii="Century Schoolbook" w:hAnsi="Century Schoolbook" w:cs="Arial"/>
                <w:szCs w:val="20"/>
              </w:rPr>
              <w:t>Two</w:t>
            </w:r>
          </w:p>
        </w:tc>
      </w:tr>
      <w:tr w:rsidR="000F0DF9" w:rsidTr="000F0DF9">
        <w:trPr>
          <w:jc w:val="center"/>
        </w:trPr>
        <w:tc>
          <w:tcPr>
            <w:tcW w:w="3978" w:type="dxa"/>
            <w:vAlign w:val="center"/>
          </w:tcPr>
          <w:p w:rsidR="007E5A0A" w:rsidRPr="000F0DF9" w:rsidRDefault="007E5A0A" w:rsidP="000F0DF9">
            <w:pPr>
              <w:pStyle w:val="Quick1"/>
              <w:tabs>
                <w:tab w:val="left" w:pos="720"/>
              </w:tabs>
              <w:ind w:left="0" w:right="360"/>
              <w:rPr>
                <w:rFonts w:ascii="Century Schoolbook" w:hAnsi="Century Schoolbook" w:cs="Arial"/>
                <w:szCs w:val="20"/>
              </w:rPr>
            </w:pPr>
            <w:r w:rsidRPr="000F0DF9">
              <w:rPr>
                <w:rFonts w:ascii="Century Schoolbook" w:hAnsi="Century Schoolbook" w:cs="Arial"/>
                <w:szCs w:val="20"/>
              </w:rPr>
              <w:t>Confirmed Working Structure Fires</w:t>
            </w:r>
          </w:p>
        </w:tc>
        <w:tc>
          <w:tcPr>
            <w:tcW w:w="5490" w:type="dxa"/>
            <w:vAlign w:val="center"/>
          </w:tcPr>
          <w:p w:rsidR="007E5A0A" w:rsidRPr="000F0DF9" w:rsidRDefault="007E5A0A" w:rsidP="000F0DF9">
            <w:pPr>
              <w:pStyle w:val="Quick1"/>
              <w:tabs>
                <w:tab w:val="left" w:pos="720"/>
              </w:tabs>
              <w:ind w:left="0" w:right="360"/>
              <w:rPr>
                <w:rFonts w:ascii="Century Schoolbook" w:hAnsi="Century Schoolbook" w:cs="Arial"/>
                <w:szCs w:val="20"/>
              </w:rPr>
            </w:pPr>
            <w:r w:rsidRPr="000F0DF9">
              <w:rPr>
                <w:rFonts w:ascii="Century Schoolbook" w:hAnsi="Century Schoolbook" w:cs="Arial"/>
                <w:szCs w:val="20"/>
              </w:rPr>
              <w:t>Three</w:t>
            </w:r>
          </w:p>
          <w:p w:rsidR="007E5A0A" w:rsidRPr="000F0DF9" w:rsidRDefault="007E5A0A" w:rsidP="000F0DF9">
            <w:pPr>
              <w:pStyle w:val="Quick1"/>
              <w:tabs>
                <w:tab w:val="left" w:pos="720"/>
              </w:tabs>
              <w:ind w:left="0" w:right="360"/>
              <w:rPr>
                <w:rFonts w:ascii="Century Schoolbook" w:hAnsi="Century Schoolbook" w:cs="Arial"/>
                <w:sz w:val="18"/>
                <w:szCs w:val="18"/>
              </w:rPr>
            </w:pPr>
            <w:r w:rsidRPr="000F0DF9">
              <w:rPr>
                <w:rFonts w:ascii="Century Schoolbook" w:hAnsi="Century Schoolbook" w:cs="Arial"/>
                <w:sz w:val="18"/>
                <w:szCs w:val="18"/>
              </w:rPr>
              <w:t>(Fire Prevention, Fire Chief &amp; Training Officer additional)</w:t>
            </w:r>
          </w:p>
        </w:tc>
      </w:tr>
      <w:tr w:rsidR="000F0DF9" w:rsidTr="000F0DF9">
        <w:trPr>
          <w:jc w:val="center"/>
        </w:trPr>
        <w:tc>
          <w:tcPr>
            <w:tcW w:w="3978" w:type="dxa"/>
            <w:vAlign w:val="center"/>
          </w:tcPr>
          <w:p w:rsidR="007E5A0A" w:rsidRPr="000F0DF9" w:rsidRDefault="007E5A0A" w:rsidP="000F0DF9">
            <w:pPr>
              <w:pStyle w:val="Quick1"/>
              <w:tabs>
                <w:tab w:val="left" w:pos="720"/>
              </w:tabs>
              <w:ind w:left="0" w:right="360"/>
              <w:rPr>
                <w:rFonts w:ascii="Century Schoolbook" w:hAnsi="Century Schoolbook" w:cs="Arial"/>
                <w:szCs w:val="20"/>
              </w:rPr>
            </w:pPr>
            <w:r w:rsidRPr="000F0DF9">
              <w:rPr>
                <w:rFonts w:ascii="Century Schoolbook" w:hAnsi="Century Schoolbook" w:cs="Arial"/>
                <w:szCs w:val="20"/>
              </w:rPr>
              <w:t>Multiple Alarm Incidents</w:t>
            </w:r>
          </w:p>
        </w:tc>
        <w:tc>
          <w:tcPr>
            <w:tcW w:w="5490" w:type="dxa"/>
            <w:vAlign w:val="center"/>
          </w:tcPr>
          <w:p w:rsidR="007E5A0A" w:rsidRPr="000F0DF9" w:rsidRDefault="007E5A0A" w:rsidP="000F0DF9">
            <w:pPr>
              <w:pStyle w:val="Quick1"/>
              <w:tabs>
                <w:tab w:val="left" w:pos="720"/>
              </w:tabs>
              <w:ind w:left="0" w:right="360"/>
              <w:rPr>
                <w:rFonts w:ascii="Century Schoolbook" w:hAnsi="Century Schoolbook" w:cs="Arial"/>
                <w:szCs w:val="20"/>
              </w:rPr>
            </w:pPr>
            <w:r w:rsidRPr="000F0DF9">
              <w:rPr>
                <w:rFonts w:ascii="Century Schoolbook" w:hAnsi="Century Schoolbook" w:cs="Arial"/>
                <w:szCs w:val="20"/>
              </w:rPr>
              <w:t>All</w:t>
            </w:r>
          </w:p>
        </w:tc>
      </w:tr>
      <w:tr w:rsidR="007E5A0A" w:rsidTr="000F0DF9">
        <w:trPr>
          <w:jc w:val="center"/>
        </w:trPr>
        <w:tc>
          <w:tcPr>
            <w:tcW w:w="3978" w:type="dxa"/>
            <w:vAlign w:val="center"/>
          </w:tcPr>
          <w:p w:rsidR="007E5A0A" w:rsidRPr="000F0DF9" w:rsidRDefault="007E5A0A" w:rsidP="000F0DF9">
            <w:pPr>
              <w:pStyle w:val="Quick1"/>
              <w:tabs>
                <w:tab w:val="left" w:pos="720"/>
              </w:tabs>
              <w:ind w:left="0" w:right="360"/>
              <w:rPr>
                <w:rFonts w:ascii="Century Schoolbook" w:hAnsi="Century Schoolbook" w:cs="Arial"/>
                <w:szCs w:val="20"/>
              </w:rPr>
            </w:pPr>
            <w:r w:rsidRPr="000F0DF9">
              <w:rPr>
                <w:rFonts w:ascii="Century Schoolbook" w:hAnsi="Century Schoolbook" w:cs="Arial"/>
                <w:szCs w:val="20"/>
              </w:rPr>
              <w:t>Level 3 Hazardous Materials Incidents</w:t>
            </w:r>
          </w:p>
        </w:tc>
        <w:tc>
          <w:tcPr>
            <w:tcW w:w="5490" w:type="dxa"/>
            <w:vAlign w:val="center"/>
          </w:tcPr>
          <w:p w:rsidR="007E5A0A" w:rsidRPr="000F0DF9" w:rsidRDefault="007E5A0A" w:rsidP="000F0DF9">
            <w:pPr>
              <w:pStyle w:val="Quick1"/>
              <w:tabs>
                <w:tab w:val="left" w:pos="720"/>
              </w:tabs>
              <w:ind w:left="0" w:right="360"/>
              <w:rPr>
                <w:rFonts w:ascii="Century Schoolbook" w:hAnsi="Century Schoolbook" w:cs="Arial"/>
                <w:szCs w:val="20"/>
              </w:rPr>
            </w:pPr>
            <w:r w:rsidRPr="000F0DF9">
              <w:rPr>
                <w:rFonts w:ascii="Century Schoolbook" w:hAnsi="Century Schoolbook" w:cs="Arial"/>
                <w:szCs w:val="20"/>
              </w:rPr>
              <w:t>All</w:t>
            </w:r>
          </w:p>
        </w:tc>
      </w:tr>
      <w:tr w:rsidR="000F0DF9" w:rsidTr="000F0DF9">
        <w:trPr>
          <w:jc w:val="center"/>
        </w:trPr>
        <w:tc>
          <w:tcPr>
            <w:tcW w:w="3978" w:type="dxa"/>
            <w:vAlign w:val="center"/>
          </w:tcPr>
          <w:p w:rsidR="000F0DF9" w:rsidRPr="000F0DF9" w:rsidRDefault="000F0DF9" w:rsidP="000F0DF9">
            <w:pPr>
              <w:pStyle w:val="Quick1"/>
              <w:tabs>
                <w:tab w:val="left" w:pos="720"/>
              </w:tabs>
              <w:ind w:left="0" w:right="360"/>
              <w:rPr>
                <w:rFonts w:ascii="Century Schoolbook" w:hAnsi="Century Schoolbook" w:cs="Arial"/>
                <w:szCs w:val="20"/>
              </w:rPr>
            </w:pPr>
            <w:r>
              <w:rPr>
                <w:rFonts w:ascii="Century Schoolbook" w:hAnsi="Century Schoolbook" w:cs="Arial"/>
                <w:szCs w:val="20"/>
              </w:rPr>
              <w:t>Auto Accidents with rescue</w:t>
            </w:r>
          </w:p>
        </w:tc>
        <w:tc>
          <w:tcPr>
            <w:tcW w:w="5490" w:type="dxa"/>
            <w:vAlign w:val="center"/>
          </w:tcPr>
          <w:p w:rsidR="000F0DF9" w:rsidRPr="000F0DF9" w:rsidRDefault="000F0DF9" w:rsidP="000F0DF9">
            <w:pPr>
              <w:pStyle w:val="Quick1"/>
              <w:tabs>
                <w:tab w:val="left" w:pos="720"/>
              </w:tabs>
              <w:ind w:left="0" w:right="360"/>
              <w:rPr>
                <w:rFonts w:ascii="Century Schoolbook" w:hAnsi="Century Schoolbook" w:cs="Arial"/>
                <w:szCs w:val="20"/>
              </w:rPr>
            </w:pPr>
            <w:r>
              <w:rPr>
                <w:rFonts w:ascii="Century Schoolbook" w:hAnsi="Century Schoolbook" w:cs="Arial"/>
                <w:szCs w:val="20"/>
              </w:rPr>
              <w:t>Three</w:t>
            </w:r>
          </w:p>
        </w:tc>
      </w:tr>
      <w:tr w:rsidR="000F0DF9" w:rsidTr="000F0DF9">
        <w:trPr>
          <w:jc w:val="center"/>
        </w:trPr>
        <w:tc>
          <w:tcPr>
            <w:tcW w:w="3978" w:type="dxa"/>
            <w:vAlign w:val="center"/>
          </w:tcPr>
          <w:p w:rsidR="000F0DF9" w:rsidRDefault="000F0DF9" w:rsidP="000F0DF9">
            <w:pPr>
              <w:pStyle w:val="Quick1"/>
              <w:tabs>
                <w:tab w:val="left" w:pos="720"/>
              </w:tabs>
              <w:ind w:left="0" w:right="360"/>
              <w:rPr>
                <w:rFonts w:ascii="Century Schoolbook" w:hAnsi="Century Schoolbook" w:cs="Arial"/>
                <w:szCs w:val="20"/>
              </w:rPr>
            </w:pPr>
            <w:r>
              <w:rPr>
                <w:rFonts w:ascii="Century Schoolbook" w:hAnsi="Century Schoolbook" w:cs="Arial"/>
                <w:szCs w:val="20"/>
              </w:rPr>
              <w:t>Incidents on Interstate roads</w:t>
            </w:r>
          </w:p>
        </w:tc>
        <w:tc>
          <w:tcPr>
            <w:tcW w:w="5490" w:type="dxa"/>
            <w:vAlign w:val="center"/>
          </w:tcPr>
          <w:p w:rsidR="000F0DF9" w:rsidRDefault="000F0DF9" w:rsidP="000F0DF9">
            <w:pPr>
              <w:pStyle w:val="Quick1"/>
              <w:tabs>
                <w:tab w:val="left" w:pos="720"/>
              </w:tabs>
              <w:ind w:left="0" w:right="360"/>
              <w:rPr>
                <w:rFonts w:ascii="Century Schoolbook" w:hAnsi="Century Schoolbook" w:cs="Arial"/>
                <w:szCs w:val="20"/>
              </w:rPr>
            </w:pPr>
            <w:r>
              <w:rPr>
                <w:rFonts w:ascii="Century Schoolbook" w:hAnsi="Century Schoolbook" w:cs="Arial"/>
                <w:szCs w:val="20"/>
              </w:rPr>
              <w:t>Three</w:t>
            </w:r>
          </w:p>
        </w:tc>
      </w:tr>
      <w:tr w:rsidR="000F0DF9" w:rsidTr="000F0DF9">
        <w:trPr>
          <w:jc w:val="center"/>
        </w:trPr>
        <w:tc>
          <w:tcPr>
            <w:tcW w:w="3978" w:type="dxa"/>
            <w:vAlign w:val="center"/>
          </w:tcPr>
          <w:p w:rsidR="000F0DF9" w:rsidRDefault="000F0DF9" w:rsidP="000F0DF9">
            <w:pPr>
              <w:pStyle w:val="Quick1"/>
              <w:tabs>
                <w:tab w:val="left" w:pos="720"/>
              </w:tabs>
              <w:ind w:left="0" w:right="360"/>
              <w:rPr>
                <w:rFonts w:ascii="Century Schoolbook" w:hAnsi="Century Schoolbook" w:cs="Arial"/>
                <w:szCs w:val="20"/>
              </w:rPr>
            </w:pPr>
            <w:r>
              <w:rPr>
                <w:rFonts w:ascii="Century Schoolbook" w:hAnsi="Century Schoolbook" w:cs="Arial"/>
                <w:szCs w:val="20"/>
              </w:rPr>
              <w:t>All other incidents</w:t>
            </w:r>
          </w:p>
        </w:tc>
        <w:tc>
          <w:tcPr>
            <w:tcW w:w="5490" w:type="dxa"/>
            <w:vAlign w:val="center"/>
          </w:tcPr>
          <w:p w:rsidR="000F0DF9" w:rsidRDefault="000F0DF9" w:rsidP="000F0DF9">
            <w:pPr>
              <w:pStyle w:val="Quick1"/>
              <w:tabs>
                <w:tab w:val="left" w:pos="720"/>
              </w:tabs>
              <w:ind w:left="0" w:right="360"/>
              <w:rPr>
                <w:rFonts w:ascii="Century Schoolbook" w:hAnsi="Century Schoolbook" w:cs="Arial"/>
                <w:szCs w:val="20"/>
              </w:rPr>
            </w:pPr>
            <w:r>
              <w:rPr>
                <w:rFonts w:ascii="Century Schoolbook" w:hAnsi="Century Schoolbook" w:cs="Arial"/>
                <w:szCs w:val="20"/>
              </w:rPr>
              <w:t>One</w:t>
            </w:r>
          </w:p>
        </w:tc>
      </w:tr>
    </w:tbl>
    <w:p w:rsidR="007E5A0A" w:rsidRDefault="007E5A0A" w:rsidP="00C1264A">
      <w:pPr>
        <w:pStyle w:val="Quick1"/>
        <w:tabs>
          <w:tab w:val="left" w:pos="720"/>
        </w:tabs>
        <w:spacing w:after="120"/>
        <w:ind w:left="720" w:right="360" w:hanging="720"/>
        <w:jc w:val="both"/>
        <w:rPr>
          <w:rFonts w:ascii="Century Schoolbook" w:hAnsi="Century Schoolbook" w:cs="Arial"/>
          <w:sz w:val="22"/>
          <w:szCs w:val="22"/>
        </w:rPr>
      </w:pPr>
    </w:p>
    <w:p w:rsidR="00DF170D" w:rsidRDefault="00DF170D" w:rsidP="00C1264A">
      <w:pPr>
        <w:spacing w:after="120"/>
        <w:ind w:left="720" w:right="360" w:hanging="720"/>
        <w:jc w:val="both"/>
        <w:rPr>
          <w:rFonts w:ascii="Century Schoolbook" w:hAnsi="Century Schoolbook" w:cs="Arial"/>
          <w:sz w:val="22"/>
        </w:rPr>
      </w:pPr>
      <w:r>
        <w:rPr>
          <w:rFonts w:ascii="Century Schoolbook" w:hAnsi="Century Schoolbook" w:cs="Arial"/>
          <w:sz w:val="22"/>
        </w:rPr>
        <w:t>14.</w:t>
      </w:r>
      <w:r>
        <w:rPr>
          <w:rFonts w:ascii="Century Schoolbook" w:hAnsi="Century Schoolbook" w:cs="Arial"/>
          <w:sz w:val="22"/>
        </w:rPr>
        <w:tab/>
        <w:t xml:space="preserve">For calls for service to other districts, one command car </w:t>
      </w:r>
      <w:r w:rsidR="00A12372">
        <w:rPr>
          <w:rFonts w:ascii="Century Schoolbook" w:hAnsi="Century Schoolbook" w:cs="Arial"/>
          <w:color w:val="FF0000"/>
          <w:sz w:val="22"/>
        </w:rPr>
        <w:t>(Typically</w:t>
      </w:r>
      <w:r w:rsidR="00B6159E">
        <w:rPr>
          <w:rFonts w:ascii="Century Schoolbook" w:hAnsi="Century Schoolbook" w:cs="Arial"/>
          <w:color w:val="FF0000"/>
          <w:sz w:val="22"/>
        </w:rPr>
        <w:t xml:space="preserve"> the Duty </w:t>
      </w:r>
      <w:r w:rsidR="00264E1D">
        <w:rPr>
          <w:rFonts w:ascii="Century Schoolbook" w:hAnsi="Century Schoolbook" w:cs="Arial"/>
          <w:color w:val="FF0000"/>
          <w:sz w:val="22"/>
        </w:rPr>
        <w:t>Officer)</w:t>
      </w:r>
      <w:r w:rsidR="00B6159E">
        <w:rPr>
          <w:rFonts w:ascii="Century Schoolbook" w:hAnsi="Century Schoolbook" w:cs="Arial"/>
          <w:color w:val="FF0000"/>
          <w:sz w:val="22"/>
        </w:rPr>
        <w:t xml:space="preserve"> </w:t>
      </w:r>
      <w:r>
        <w:rPr>
          <w:rFonts w:ascii="Century Schoolbook" w:hAnsi="Century Schoolbook" w:cs="Arial"/>
          <w:sz w:val="22"/>
        </w:rPr>
        <w:t>should initially respond.  Additional command cars may r</w:t>
      </w:r>
      <w:r w:rsidR="00B6159E">
        <w:rPr>
          <w:rFonts w:ascii="Century Schoolbook" w:hAnsi="Century Schoolbook" w:cs="Arial"/>
          <w:sz w:val="22"/>
        </w:rPr>
        <w:t>espond as the incident develops.</w:t>
      </w:r>
    </w:p>
    <w:p w:rsidR="006A3F07" w:rsidRPr="00C1264A" w:rsidRDefault="000F0DF9" w:rsidP="00C1264A">
      <w:pPr>
        <w:spacing w:after="120"/>
        <w:ind w:left="720" w:right="360" w:hanging="720"/>
        <w:jc w:val="both"/>
        <w:rPr>
          <w:rFonts w:ascii="Century Schoolbook" w:hAnsi="Century Schoolbook" w:cs="Arial"/>
          <w:sz w:val="22"/>
        </w:rPr>
      </w:pPr>
      <w:r>
        <w:rPr>
          <w:rFonts w:ascii="Century Schoolbook" w:hAnsi="Century Schoolbook" w:cs="Arial"/>
          <w:sz w:val="22"/>
        </w:rPr>
        <w:t>13</w:t>
      </w:r>
      <w:r w:rsidR="00EF52DF" w:rsidRPr="00C1264A">
        <w:rPr>
          <w:rFonts w:ascii="Century Schoolbook" w:hAnsi="Century Schoolbook" w:cs="Arial"/>
          <w:sz w:val="22"/>
        </w:rPr>
        <w:t>.</w:t>
      </w:r>
      <w:r w:rsidR="00EF52DF" w:rsidRPr="00C1264A">
        <w:rPr>
          <w:rFonts w:ascii="Century Schoolbook" w:hAnsi="Century Schoolbook" w:cs="Arial"/>
          <w:sz w:val="22"/>
        </w:rPr>
        <w:tab/>
      </w:r>
      <w:r w:rsidR="00644CC2" w:rsidRPr="00C1264A">
        <w:rPr>
          <w:rFonts w:ascii="Century Schoolbook" w:hAnsi="Century Schoolbook" w:cs="Arial"/>
          <w:sz w:val="22"/>
        </w:rPr>
        <w:t xml:space="preserve">Command cars should be cognizant of </w:t>
      </w:r>
      <w:r w:rsidR="00C1264A">
        <w:rPr>
          <w:rFonts w:ascii="Century Schoolbook" w:hAnsi="Century Schoolbook" w:cs="Arial"/>
          <w:sz w:val="22"/>
        </w:rPr>
        <w:t xml:space="preserve">the location of </w:t>
      </w:r>
      <w:r w:rsidR="00644CC2" w:rsidRPr="00C1264A">
        <w:rPr>
          <w:rFonts w:ascii="Century Schoolbook" w:hAnsi="Century Schoolbook" w:cs="Arial"/>
          <w:sz w:val="22"/>
        </w:rPr>
        <w:t>other command car</w:t>
      </w:r>
      <w:r w:rsidR="00C1264A">
        <w:rPr>
          <w:rFonts w:ascii="Century Schoolbook" w:hAnsi="Century Schoolbook" w:cs="Arial"/>
          <w:sz w:val="22"/>
        </w:rPr>
        <w:t>s who are also responding to incidents</w:t>
      </w:r>
      <w:r w:rsidR="00644CC2" w:rsidRPr="00C1264A">
        <w:rPr>
          <w:rFonts w:ascii="Century Schoolbook" w:hAnsi="Century Schoolbook" w:cs="Arial"/>
          <w:sz w:val="22"/>
        </w:rPr>
        <w:t xml:space="preserve"> so that travel distances can be minimized to the extent practical.</w:t>
      </w:r>
      <w:r w:rsidR="006A3F07" w:rsidRPr="00C1264A">
        <w:rPr>
          <w:rFonts w:ascii="Century Schoolbook" w:hAnsi="Century Schoolbook" w:cs="Arial"/>
          <w:sz w:val="22"/>
        </w:rPr>
        <w:t xml:space="preserve"> </w:t>
      </w:r>
    </w:p>
    <w:sectPr w:rsidR="006A3F07" w:rsidRPr="00C1264A">
      <w:headerReference w:type="even" r:id="rId9"/>
      <w:headerReference w:type="default" r:id="rId10"/>
      <w:footerReference w:type="even" r:id="rId11"/>
      <w:footerReference w:type="default" r:id="rId12"/>
      <w:headerReference w:type="first" r:id="rId13"/>
      <w:footerReference w:type="first" r:id="rId14"/>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0F2" w:rsidRDefault="00C230F2">
      <w:r>
        <w:separator/>
      </w:r>
    </w:p>
  </w:endnote>
  <w:endnote w:type="continuationSeparator" w:id="0">
    <w:p w:rsidR="00C230F2" w:rsidRDefault="00C2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372" w:rsidRDefault="00A123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F96" w:rsidRPr="00C1264A" w:rsidRDefault="009C3F96">
    <w:pPr>
      <w:pStyle w:val="Footer"/>
      <w:spacing w:line="360" w:lineRule="auto"/>
      <w:jc w:val="center"/>
      <w:rPr>
        <w:rFonts w:ascii="Century Schoolbook" w:hAnsi="Century Schoolbook"/>
        <w:i/>
        <w:iCs/>
        <w:sz w:val="16"/>
      </w:rPr>
    </w:pPr>
    <w:r w:rsidRPr="00C1264A">
      <w:rPr>
        <w:rFonts w:ascii="Century Schoolbook" w:hAnsi="Century Schoolbook"/>
        <w:i/>
        <w:iCs/>
        <w:sz w:val="16"/>
      </w:rPr>
      <w:t>Standard Operating Procedures are meant only to be guidelines.  Actual conditions may warrant alternative actions.</w:t>
    </w:r>
  </w:p>
  <w:p w:rsidR="009C3F96" w:rsidRDefault="009C3F96">
    <w:pPr>
      <w:pStyle w:val="Footer"/>
      <w:spacing w:line="360" w:lineRule="auto"/>
      <w:rPr>
        <w:rFonts w:ascii="Century Schoolbook" w:hAnsi="Century Schoolbook"/>
        <w:sz w:val="16"/>
      </w:rPr>
    </w:pPr>
    <w:r w:rsidRPr="00C1264A">
      <w:rPr>
        <w:rFonts w:ascii="Century Schoolbook" w:hAnsi="Century Schoolbook"/>
        <w:sz w:val="16"/>
      </w:rPr>
      <w:fldChar w:fldCharType="begin"/>
    </w:r>
    <w:r w:rsidRPr="00C1264A">
      <w:rPr>
        <w:rFonts w:ascii="Century Schoolbook" w:hAnsi="Century Schoolbook"/>
        <w:sz w:val="16"/>
      </w:rPr>
      <w:instrText xml:space="preserve"> FILENAME \p </w:instrText>
    </w:r>
    <w:r w:rsidRPr="00C1264A">
      <w:rPr>
        <w:rFonts w:ascii="Century Schoolbook" w:hAnsi="Century Schoolbook"/>
        <w:sz w:val="16"/>
      </w:rPr>
      <w:fldChar w:fldCharType="separate"/>
    </w:r>
    <w:r w:rsidR="00701FD5">
      <w:rPr>
        <w:rFonts w:ascii="Century Schoolbook" w:hAnsi="Century Schoolbook"/>
        <w:noProof/>
        <w:sz w:val="16"/>
      </w:rPr>
      <w:t>C:\Users\cgosnell\Desktop\Duty Officer and Command Car Response Revised June 2014.docx</w:t>
    </w:r>
    <w:r w:rsidRPr="00C1264A">
      <w:rPr>
        <w:rFonts w:ascii="Century Schoolbook" w:hAnsi="Century Schoolbook"/>
        <w:sz w:val="16"/>
      </w:rPr>
      <w:fldChar w:fldCharType="end"/>
    </w:r>
  </w:p>
  <w:p w:rsidR="00C1264A" w:rsidRPr="00C1264A" w:rsidRDefault="00C1264A">
    <w:pPr>
      <w:pStyle w:val="Footer"/>
      <w:spacing w:line="360" w:lineRule="auto"/>
      <w:rPr>
        <w:rFonts w:ascii="Century Schoolbook" w:hAnsi="Century Schoolbook"/>
        <w:sz w:val="16"/>
      </w:rPr>
    </w:pPr>
    <w:r>
      <w:rPr>
        <w:rFonts w:ascii="Century Schoolbook" w:hAnsi="Century Schoolbook"/>
        <w:sz w:val="16"/>
      </w:rPr>
      <w:t xml:space="preserve">Last Printed: </w:t>
    </w:r>
    <w:r>
      <w:rPr>
        <w:rFonts w:ascii="Century Schoolbook" w:hAnsi="Century Schoolbook"/>
        <w:sz w:val="16"/>
      </w:rPr>
      <w:fldChar w:fldCharType="begin"/>
    </w:r>
    <w:r>
      <w:rPr>
        <w:rFonts w:ascii="Century Schoolbook" w:hAnsi="Century Schoolbook"/>
        <w:sz w:val="16"/>
      </w:rPr>
      <w:instrText xml:space="preserve"> PRINTDATE  \@ "M/d/yyyy h:mm:ss am/pm"  \* MERGEFORMAT </w:instrText>
    </w:r>
    <w:r>
      <w:rPr>
        <w:rFonts w:ascii="Century Schoolbook" w:hAnsi="Century Schoolbook"/>
        <w:sz w:val="16"/>
      </w:rPr>
      <w:fldChar w:fldCharType="separate"/>
    </w:r>
    <w:r w:rsidR="00701FD5">
      <w:rPr>
        <w:rFonts w:ascii="Century Schoolbook" w:hAnsi="Century Schoolbook"/>
        <w:noProof/>
        <w:sz w:val="16"/>
      </w:rPr>
      <w:t>8/25/2014 7:33:00 PM</w:t>
    </w:r>
    <w:r>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372" w:rsidRDefault="00A12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0F2" w:rsidRDefault="00C230F2">
      <w:r>
        <w:separator/>
      </w:r>
    </w:p>
  </w:footnote>
  <w:footnote w:type="continuationSeparator" w:id="0">
    <w:p w:rsidR="00C230F2" w:rsidRDefault="00C230F2">
      <w:r>
        <w:continuationSeparator/>
      </w:r>
    </w:p>
  </w:footnote>
  <w:footnote w:id="1">
    <w:p w:rsidR="009C3F96" w:rsidRDefault="009C3F96">
      <w:pPr>
        <w:pStyle w:val="FootnoteText"/>
      </w:pPr>
      <w:r>
        <w:rPr>
          <w:rStyle w:val="FootnoteReference"/>
        </w:rPr>
        <w:footnoteRef/>
      </w:r>
      <w:r>
        <w:t xml:space="preserve">  “Responding” means the officer is responding to the incident.  “On The Air” means the officer is not responding, rather he is monitoring the incident on the radio and can be called if necessary.</w:t>
      </w:r>
    </w:p>
    <w:p w:rsidR="009C3F96" w:rsidRDefault="009C3F96">
      <w:pPr>
        <w:pStyle w:val="FootnoteText"/>
      </w:pP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372" w:rsidRDefault="00A123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F96" w:rsidRPr="00C1264A" w:rsidRDefault="00283C24">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sdt>
      <w:sdtPr>
        <w:rPr>
          <w:rFonts w:ascii="Century Schoolbook" w:hAnsi="Century Schoolbook"/>
          <w:b/>
          <w:bCs/>
          <w:sz w:val="16"/>
        </w:rPr>
        <w:id w:val="-370070079"/>
        <w:docPartObj>
          <w:docPartGallery w:val="Watermarks"/>
          <w:docPartUnique/>
        </w:docPartObj>
      </w:sdtPr>
      <w:sdtEndPr/>
      <w:sdtContent>
        <w:r>
          <w:rPr>
            <w:rFonts w:ascii="Century Schoolbook" w:hAnsi="Century Schoolbook"/>
            <w:b/>
            <w:bCs/>
            <w:noProof/>
            <w:sz w:val="1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C3F96" w:rsidRPr="00C1264A">
      <w:rPr>
        <w:rFonts w:ascii="Century Schoolbook" w:hAnsi="Century Schoolbook"/>
        <w:b/>
        <w:bCs/>
        <w:sz w:val="16"/>
      </w:rPr>
      <w:t>Okolona Fire Department</w:t>
    </w:r>
  </w:p>
  <w:p w:rsidR="009C3F96" w:rsidRPr="00C1264A" w:rsidRDefault="009C3F96">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C1264A">
      <w:rPr>
        <w:rFonts w:ascii="Century Schoolbook" w:hAnsi="Century Schoolbook"/>
        <w:b/>
        <w:bCs/>
        <w:sz w:val="16"/>
      </w:rPr>
      <w:t>Standard Operating Procedure</w:t>
    </w:r>
  </w:p>
  <w:p w:rsidR="009C3F96" w:rsidRDefault="009C3F96">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9C3F96" w:rsidRPr="00E74FCF" w:rsidRDefault="009C3F96">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FF0000"/>
        <w:sz w:val="36"/>
      </w:rPr>
    </w:pPr>
    <w:r w:rsidRPr="00E74FCF">
      <w:rPr>
        <w:rFonts w:ascii="Arial" w:hAnsi="Arial" w:cs="Arial"/>
        <w:b/>
        <w:bCs/>
        <w:smallCaps/>
        <w:color w:val="FF0000"/>
        <w:sz w:val="36"/>
      </w:rPr>
      <w:t>Duty Officer – Command Car Response</w:t>
    </w:r>
  </w:p>
  <w:p w:rsidR="009C3F96" w:rsidRDefault="009C3F96">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9C3F96" w:rsidRPr="00C1264A" w:rsidRDefault="009C3F96" w:rsidP="00E74FCF">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680"/>
        <w:tab w:val="left" w:pos="5040"/>
        <w:tab w:val="left" w:pos="5400"/>
        <w:tab w:val="left" w:pos="5760"/>
        <w:tab w:val="left" w:pos="6120"/>
        <w:tab w:val="left" w:pos="6480"/>
        <w:tab w:val="left" w:pos="6840"/>
        <w:tab w:val="left" w:pos="7200"/>
        <w:tab w:val="left" w:pos="8820"/>
      </w:tabs>
      <w:spacing w:line="360" w:lineRule="auto"/>
      <w:rPr>
        <w:rFonts w:ascii="Century Schoolbook" w:hAnsi="Century Schoolbook" w:cs="Arial"/>
        <w:b/>
        <w:bCs/>
        <w:sz w:val="16"/>
      </w:rPr>
    </w:pPr>
    <w:r w:rsidRPr="00C1264A">
      <w:rPr>
        <w:rFonts w:ascii="Century Schoolbook" w:hAnsi="Century Schoolbook" w:cs="Arial"/>
        <w:b/>
        <w:bCs/>
        <w:sz w:val="16"/>
        <w:u w:val="single"/>
      </w:rPr>
      <w:t>Page Number:</w:t>
    </w:r>
    <w:r w:rsidRPr="00C1264A">
      <w:rPr>
        <w:rFonts w:ascii="Century Schoolbook" w:hAnsi="Century Schoolbook" w:cs="Arial"/>
        <w:b/>
        <w:bCs/>
        <w:sz w:val="16"/>
      </w:rPr>
      <w:tab/>
    </w:r>
    <w:r w:rsidR="00D114C3">
      <w:rPr>
        <w:rFonts w:ascii="Century Schoolbook" w:hAnsi="Century Schoolbook" w:cs="Arial"/>
        <w:b/>
        <w:bCs/>
        <w:sz w:val="16"/>
      </w:rPr>
      <w:tab/>
    </w:r>
    <w:r w:rsidRPr="00C1264A">
      <w:rPr>
        <w:rFonts w:ascii="Century Schoolbook" w:hAnsi="Century Schoolbook" w:cs="Arial"/>
        <w:b/>
        <w:bCs/>
        <w:sz w:val="16"/>
        <w:u w:val="single"/>
      </w:rPr>
      <w:t>Effective Date:</w:t>
    </w:r>
    <w:r w:rsidRPr="00C1264A">
      <w:rPr>
        <w:rFonts w:ascii="Century Schoolbook" w:hAnsi="Century Schoolbook" w:cs="Arial"/>
        <w:b/>
        <w:bCs/>
        <w:sz w:val="16"/>
      </w:rPr>
      <w:tab/>
    </w:r>
    <w:r w:rsidRPr="00C1264A">
      <w:rPr>
        <w:rFonts w:ascii="Century Schoolbook" w:hAnsi="Century Schoolbook" w:cs="Arial"/>
        <w:b/>
        <w:bCs/>
        <w:sz w:val="16"/>
      </w:rPr>
      <w:tab/>
    </w:r>
    <w:r w:rsidRPr="00C1264A">
      <w:rPr>
        <w:rFonts w:ascii="Century Schoolbook" w:hAnsi="Century Schoolbook" w:cs="Arial"/>
        <w:b/>
        <w:bCs/>
        <w:sz w:val="16"/>
      </w:rPr>
      <w:tab/>
    </w:r>
    <w:r w:rsidRPr="00C1264A">
      <w:rPr>
        <w:rFonts w:ascii="Century Schoolbook" w:hAnsi="Century Schoolbook" w:cs="Arial"/>
        <w:b/>
        <w:bCs/>
        <w:sz w:val="16"/>
        <w:u w:val="single"/>
      </w:rPr>
      <w:t>Super</w:t>
    </w:r>
    <w:r w:rsidR="00B518AD">
      <w:rPr>
        <w:rFonts w:ascii="Century Schoolbook" w:hAnsi="Century Schoolbook" w:cs="Arial"/>
        <w:b/>
        <w:bCs/>
        <w:sz w:val="16"/>
        <w:u w:val="single"/>
      </w:rPr>
      <w:t>s</w:t>
    </w:r>
    <w:r w:rsidRPr="00C1264A">
      <w:rPr>
        <w:rFonts w:ascii="Century Schoolbook" w:hAnsi="Century Schoolbook" w:cs="Arial"/>
        <w:b/>
        <w:bCs/>
        <w:sz w:val="16"/>
        <w:u w:val="single"/>
      </w:rPr>
      <w:t>edes Editions:</w:t>
    </w:r>
    <w:r w:rsidR="00E74FCF" w:rsidRPr="00E74FCF">
      <w:rPr>
        <w:rFonts w:ascii="Century Schoolbook" w:hAnsi="Century Schoolbook" w:cs="Arial"/>
        <w:b/>
        <w:bCs/>
        <w:sz w:val="16"/>
        <w:u w:val="words"/>
      </w:rPr>
      <w:tab/>
    </w:r>
    <w:r w:rsidR="00E74FCF" w:rsidRPr="00E74FCF">
      <w:rPr>
        <w:rFonts w:ascii="Century Schoolbook" w:hAnsi="Century Schoolbook" w:cs="Arial"/>
        <w:b/>
        <w:bCs/>
        <w:sz w:val="16"/>
        <w:u w:val="words"/>
      </w:rPr>
      <w:tab/>
    </w:r>
    <w:r w:rsidR="00E74FCF" w:rsidRPr="00E74FCF">
      <w:rPr>
        <w:rFonts w:ascii="Century Schoolbook" w:hAnsi="Century Schoolbook" w:cs="Arial"/>
        <w:b/>
        <w:bCs/>
        <w:sz w:val="16"/>
        <w:u w:val="words"/>
      </w:rPr>
      <w:tab/>
    </w:r>
    <w:r w:rsidR="00E74FCF" w:rsidRPr="00E74FCF">
      <w:rPr>
        <w:rFonts w:ascii="Century Schoolbook" w:hAnsi="Century Schoolbook" w:cs="Arial"/>
        <w:b/>
        <w:bCs/>
        <w:sz w:val="16"/>
        <w:u w:val="words"/>
      </w:rPr>
      <w:tab/>
    </w:r>
    <w:r w:rsidR="00E74FCF" w:rsidRPr="00E74FCF">
      <w:rPr>
        <w:rFonts w:ascii="Century Schoolbook" w:hAnsi="Century Schoolbook" w:cs="Arial"/>
        <w:b/>
        <w:bCs/>
        <w:sz w:val="16"/>
        <w:u w:val="words"/>
      </w:rPr>
      <w:tab/>
    </w:r>
    <w:r w:rsidR="00E74FCF" w:rsidRPr="00E74FCF">
      <w:rPr>
        <w:rFonts w:ascii="Century Schoolbook" w:hAnsi="Century Schoolbook" w:cs="Arial"/>
        <w:b/>
        <w:bCs/>
        <w:sz w:val="16"/>
        <w:u w:val="words"/>
      </w:rPr>
      <w:tab/>
    </w:r>
    <w:r w:rsidR="00E74FCF" w:rsidRPr="00E74FCF">
      <w:rPr>
        <w:rFonts w:ascii="Century Schoolbook" w:hAnsi="Century Schoolbook" w:cs="Arial"/>
        <w:b/>
        <w:bCs/>
        <w:sz w:val="16"/>
        <w:u w:val="words"/>
      </w:rPr>
      <w:tab/>
      <w:t>Category:</w:t>
    </w:r>
  </w:p>
  <w:p w:rsidR="009C3F96" w:rsidRDefault="009C3F96" w:rsidP="00E74FCF">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rPr>
        <w:rStyle w:val="PageNumber"/>
        <w:sz w:val="16"/>
      </w:rPr>
    </w:pPr>
    <w:r w:rsidRPr="00C1264A">
      <w:rPr>
        <w:rStyle w:val="PageNumber"/>
        <w:rFonts w:ascii="Century Schoolbook" w:hAnsi="Century Schoolbook"/>
        <w:sz w:val="16"/>
      </w:rPr>
      <w:t xml:space="preserve">Page </w:t>
    </w:r>
    <w:r w:rsidRPr="00C1264A">
      <w:rPr>
        <w:rStyle w:val="PageNumber"/>
        <w:rFonts w:ascii="Century Schoolbook" w:hAnsi="Century Schoolbook"/>
        <w:sz w:val="16"/>
      </w:rPr>
      <w:fldChar w:fldCharType="begin"/>
    </w:r>
    <w:r w:rsidRPr="00C1264A">
      <w:rPr>
        <w:rStyle w:val="PageNumber"/>
        <w:rFonts w:ascii="Century Schoolbook" w:hAnsi="Century Schoolbook"/>
        <w:sz w:val="16"/>
      </w:rPr>
      <w:instrText xml:space="preserve"> PAGE </w:instrText>
    </w:r>
    <w:r w:rsidRPr="00C1264A">
      <w:rPr>
        <w:rStyle w:val="PageNumber"/>
        <w:rFonts w:ascii="Century Schoolbook" w:hAnsi="Century Schoolbook"/>
        <w:sz w:val="16"/>
      </w:rPr>
      <w:fldChar w:fldCharType="separate"/>
    </w:r>
    <w:r w:rsidR="00283C24">
      <w:rPr>
        <w:rStyle w:val="PageNumber"/>
        <w:rFonts w:ascii="Century Schoolbook" w:hAnsi="Century Schoolbook"/>
        <w:noProof/>
        <w:sz w:val="16"/>
      </w:rPr>
      <w:t>2</w:t>
    </w:r>
    <w:r w:rsidRPr="00C1264A">
      <w:rPr>
        <w:rStyle w:val="PageNumber"/>
        <w:rFonts w:ascii="Century Schoolbook" w:hAnsi="Century Schoolbook"/>
        <w:sz w:val="16"/>
      </w:rPr>
      <w:fldChar w:fldCharType="end"/>
    </w:r>
    <w:r w:rsidRPr="00C1264A">
      <w:rPr>
        <w:rStyle w:val="PageNumber"/>
        <w:rFonts w:ascii="Century Schoolbook" w:hAnsi="Century Schoolbook"/>
        <w:sz w:val="16"/>
      </w:rPr>
      <w:t xml:space="preserve"> of </w:t>
    </w:r>
    <w:r w:rsidRPr="00C1264A">
      <w:rPr>
        <w:rStyle w:val="PageNumber"/>
        <w:rFonts w:ascii="Century Schoolbook" w:hAnsi="Century Schoolbook"/>
        <w:sz w:val="16"/>
      </w:rPr>
      <w:fldChar w:fldCharType="begin"/>
    </w:r>
    <w:r w:rsidRPr="00C1264A">
      <w:rPr>
        <w:rStyle w:val="PageNumber"/>
        <w:rFonts w:ascii="Century Schoolbook" w:hAnsi="Century Schoolbook"/>
        <w:sz w:val="16"/>
      </w:rPr>
      <w:instrText xml:space="preserve"> NUMPAGES </w:instrText>
    </w:r>
    <w:r w:rsidRPr="00C1264A">
      <w:rPr>
        <w:rStyle w:val="PageNumber"/>
        <w:rFonts w:ascii="Century Schoolbook" w:hAnsi="Century Schoolbook"/>
        <w:sz w:val="16"/>
      </w:rPr>
      <w:fldChar w:fldCharType="separate"/>
    </w:r>
    <w:r w:rsidR="00283C24">
      <w:rPr>
        <w:rStyle w:val="PageNumber"/>
        <w:rFonts w:ascii="Century Schoolbook" w:hAnsi="Century Schoolbook"/>
        <w:noProof/>
        <w:sz w:val="16"/>
      </w:rPr>
      <w:t>3</w:t>
    </w:r>
    <w:r w:rsidRPr="00C1264A">
      <w:rPr>
        <w:rStyle w:val="PageNumber"/>
        <w:rFonts w:ascii="Century Schoolbook" w:hAnsi="Century Schoolbook"/>
        <w:sz w:val="16"/>
      </w:rPr>
      <w:fldChar w:fldCharType="end"/>
    </w:r>
    <w:r w:rsidRPr="00C1264A">
      <w:rPr>
        <w:rStyle w:val="PageNumber"/>
        <w:rFonts w:ascii="Century Schoolbook" w:hAnsi="Century Schoolbook"/>
        <w:sz w:val="16"/>
      </w:rPr>
      <w:tab/>
    </w:r>
    <w:r w:rsidRPr="00C1264A">
      <w:rPr>
        <w:rStyle w:val="PageNumber"/>
        <w:rFonts w:ascii="Century Schoolbook" w:hAnsi="Century Schoolbook"/>
        <w:sz w:val="16"/>
      </w:rPr>
      <w:tab/>
    </w:r>
    <w:r w:rsidR="00C1264A">
      <w:rPr>
        <w:rStyle w:val="PageNumber"/>
        <w:rFonts w:ascii="Century Schoolbook" w:hAnsi="Century Schoolbook"/>
        <w:sz w:val="16"/>
      </w:rPr>
      <w:tab/>
      <w:t>0</w:t>
    </w:r>
    <w:r w:rsidR="00D114C3">
      <w:rPr>
        <w:rStyle w:val="PageNumber"/>
        <w:rFonts w:ascii="Century Schoolbook" w:hAnsi="Century Schoolbook"/>
        <w:sz w:val="16"/>
      </w:rPr>
      <w:t>2</w:t>
    </w:r>
    <w:r w:rsidR="00C1264A">
      <w:rPr>
        <w:rStyle w:val="PageNumber"/>
        <w:rFonts w:ascii="Century Schoolbook" w:hAnsi="Century Schoolbook"/>
        <w:sz w:val="16"/>
      </w:rPr>
      <w:t>/01/201</w:t>
    </w:r>
    <w:r w:rsidR="00D114C3">
      <w:rPr>
        <w:rStyle w:val="PageNumber"/>
        <w:rFonts w:ascii="Century Schoolbook" w:hAnsi="Century Schoolbook"/>
        <w:sz w:val="16"/>
      </w:rPr>
      <w:t>3</w:t>
    </w:r>
    <w:r w:rsidR="00C1264A">
      <w:rPr>
        <w:rStyle w:val="PageNumber"/>
        <w:rFonts w:ascii="Century Schoolbook" w:hAnsi="Century Schoolbook"/>
        <w:sz w:val="16"/>
      </w:rPr>
      <w:tab/>
    </w:r>
    <w:r w:rsidR="00C1264A">
      <w:rPr>
        <w:rStyle w:val="PageNumber"/>
        <w:rFonts w:ascii="Century Schoolbook" w:hAnsi="Century Schoolbook"/>
        <w:sz w:val="16"/>
      </w:rPr>
      <w:tab/>
    </w:r>
    <w:r w:rsidR="00C1264A">
      <w:rPr>
        <w:rStyle w:val="PageNumber"/>
        <w:rFonts w:ascii="Century Schoolbook" w:hAnsi="Century Schoolbook"/>
        <w:sz w:val="16"/>
      </w:rPr>
      <w:tab/>
    </w:r>
    <w:r w:rsidR="00C1264A">
      <w:rPr>
        <w:rStyle w:val="PageNumber"/>
        <w:rFonts w:ascii="Century Schoolbook" w:hAnsi="Century Schoolbook"/>
        <w:sz w:val="16"/>
      </w:rPr>
      <w:tab/>
    </w:r>
    <w:r w:rsidR="00D114C3">
      <w:rPr>
        <w:rStyle w:val="PageNumber"/>
        <w:rFonts w:ascii="Century Schoolbook" w:hAnsi="Century Schoolbook"/>
        <w:sz w:val="16"/>
      </w:rPr>
      <w:t xml:space="preserve">04/01/2011, </w:t>
    </w:r>
    <w:r w:rsidRPr="00C1264A">
      <w:rPr>
        <w:rStyle w:val="PageNumber"/>
        <w:rFonts w:ascii="Century Schoolbook" w:hAnsi="Century Schoolbook"/>
        <w:sz w:val="16"/>
      </w:rPr>
      <w:t>04/01/2007</w:t>
    </w:r>
    <w:r w:rsidR="00C1264A">
      <w:rPr>
        <w:rStyle w:val="PageNumber"/>
        <w:rFonts w:ascii="Century Schoolbook" w:hAnsi="Century Schoolbook"/>
        <w:sz w:val="16"/>
      </w:rPr>
      <w:t xml:space="preserve">, </w:t>
    </w:r>
    <w:r w:rsidRPr="00C1264A">
      <w:rPr>
        <w:rStyle w:val="PageNumber"/>
        <w:rFonts w:ascii="Century Schoolbook" w:hAnsi="Century Schoolbook"/>
        <w:sz w:val="16"/>
      </w:rPr>
      <w:t>07/01/2005; 01/01/2005; 04/01/2003</w:t>
    </w:r>
    <w:r>
      <w:rPr>
        <w:rStyle w:val="PageNumber"/>
        <w:sz w:val="16"/>
      </w:rPr>
      <w:tab/>
    </w:r>
    <w:r w:rsidR="00E74FCF">
      <w:rPr>
        <w:rStyle w:val="PageNumber"/>
        <w:sz w:val="16"/>
      </w:rPr>
      <w:tab/>
    </w:r>
    <w:r w:rsidR="00E74FCF" w:rsidRPr="00E74FCF">
      <w:rPr>
        <w:rStyle w:val="PageNumber"/>
        <w:color w:val="FF0000"/>
        <w:sz w:val="16"/>
      </w:rPr>
      <w:t>Operational</w:t>
    </w:r>
    <w:r w:rsidRPr="00E74FCF">
      <w:rPr>
        <w:rStyle w:val="PageNumber"/>
        <w:color w:val="FF0000"/>
        <w:sz w:val="16"/>
      </w:rPr>
      <w:tab/>
    </w:r>
    <w:r w:rsidRPr="00E74FCF">
      <w:rPr>
        <w:rStyle w:val="PageNumber"/>
        <w:color w:val="FF0000"/>
        <w:sz w:val="16"/>
      </w:rPr>
      <w:tab/>
    </w:r>
    <w:r>
      <w:rPr>
        <w:rStyle w:val="PageNumber"/>
        <w:sz w:val="16"/>
      </w:rPr>
      <w:tab/>
    </w:r>
  </w:p>
  <w:p w:rsidR="009C3F96" w:rsidRDefault="009C3F96">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372" w:rsidRDefault="00A123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875F3"/>
    <w:multiLevelType w:val="hybridMultilevel"/>
    <w:tmpl w:val="E020D2FE"/>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80C382B"/>
    <w:multiLevelType w:val="hybridMultilevel"/>
    <w:tmpl w:val="9042DC48"/>
    <w:lvl w:ilvl="0" w:tplc="0409000F">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97"/>
    <w:rsid w:val="00012675"/>
    <w:rsid w:val="00026DA5"/>
    <w:rsid w:val="000314A6"/>
    <w:rsid w:val="00080C3B"/>
    <w:rsid w:val="000906C6"/>
    <w:rsid w:val="000A5CEC"/>
    <w:rsid w:val="000D2A6F"/>
    <w:rsid w:val="000F0DF9"/>
    <w:rsid w:val="00107825"/>
    <w:rsid w:val="0011229A"/>
    <w:rsid w:val="001443C0"/>
    <w:rsid w:val="001A2B9F"/>
    <w:rsid w:val="00220029"/>
    <w:rsid w:val="00222467"/>
    <w:rsid w:val="00264E1D"/>
    <w:rsid w:val="00283C24"/>
    <w:rsid w:val="002E06F5"/>
    <w:rsid w:val="003312CA"/>
    <w:rsid w:val="003738D7"/>
    <w:rsid w:val="003B4590"/>
    <w:rsid w:val="003B4B70"/>
    <w:rsid w:val="003F3C07"/>
    <w:rsid w:val="004208A8"/>
    <w:rsid w:val="004675A2"/>
    <w:rsid w:val="004E2351"/>
    <w:rsid w:val="005232CD"/>
    <w:rsid w:val="0056242A"/>
    <w:rsid w:val="005B714C"/>
    <w:rsid w:val="005E79AE"/>
    <w:rsid w:val="00644CC2"/>
    <w:rsid w:val="00681B3E"/>
    <w:rsid w:val="006946B8"/>
    <w:rsid w:val="006A3F07"/>
    <w:rsid w:val="006B3DD5"/>
    <w:rsid w:val="00701FD5"/>
    <w:rsid w:val="0071183E"/>
    <w:rsid w:val="007506FE"/>
    <w:rsid w:val="0076111A"/>
    <w:rsid w:val="00775969"/>
    <w:rsid w:val="007A23A4"/>
    <w:rsid w:val="007C0752"/>
    <w:rsid w:val="007E5A0A"/>
    <w:rsid w:val="008C37B4"/>
    <w:rsid w:val="008F779D"/>
    <w:rsid w:val="009153CB"/>
    <w:rsid w:val="009424FE"/>
    <w:rsid w:val="00963AEA"/>
    <w:rsid w:val="0097792F"/>
    <w:rsid w:val="00986B97"/>
    <w:rsid w:val="009C3F96"/>
    <w:rsid w:val="00A12372"/>
    <w:rsid w:val="00A620B7"/>
    <w:rsid w:val="00A906F3"/>
    <w:rsid w:val="00AD2316"/>
    <w:rsid w:val="00AE50B1"/>
    <w:rsid w:val="00AE540F"/>
    <w:rsid w:val="00B44856"/>
    <w:rsid w:val="00B47CE9"/>
    <w:rsid w:val="00B518AD"/>
    <w:rsid w:val="00B54A79"/>
    <w:rsid w:val="00B6159E"/>
    <w:rsid w:val="00B651F1"/>
    <w:rsid w:val="00B67F23"/>
    <w:rsid w:val="00B9392F"/>
    <w:rsid w:val="00BB2A2D"/>
    <w:rsid w:val="00BF6552"/>
    <w:rsid w:val="00C05DDA"/>
    <w:rsid w:val="00C1264A"/>
    <w:rsid w:val="00C230F2"/>
    <w:rsid w:val="00C270CE"/>
    <w:rsid w:val="00D10CB0"/>
    <w:rsid w:val="00D114C3"/>
    <w:rsid w:val="00D238E9"/>
    <w:rsid w:val="00D943F8"/>
    <w:rsid w:val="00DF170D"/>
    <w:rsid w:val="00DF1FE5"/>
    <w:rsid w:val="00E6739B"/>
    <w:rsid w:val="00E74FCF"/>
    <w:rsid w:val="00E814E7"/>
    <w:rsid w:val="00EB420D"/>
    <w:rsid w:val="00EC1882"/>
    <w:rsid w:val="00EE404D"/>
    <w:rsid w:val="00EE6B05"/>
    <w:rsid w:val="00EF52DF"/>
    <w:rsid w:val="00F00B9E"/>
    <w:rsid w:val="00F019C3"/>
    <w:rsid w:val="00F55084"/>
    <w:rsid w:val="00F55C64"/>
    <w:rsid w:val="00F625C8"/>
    <w:rsid w:val="00F77421"/>
    <w:rsid w:val="00FA68C4"/>
    <w:rsid w:val="00FA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Quick1">
    <w:name w:val="Quick 1."/>
    <w:pPr>
      <w:autoSpaceDE w:val="0"/>
      <w:autoSpaceDN w:val="0"/>
      <w:adjustRightInd w:val="0"/>
      <w:ind w:left="-1440"/>
    </w:pPr>
    <w:rPr>
      <w:szCs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lockText">
    <w:name w:val="Block Text"/>
    <w:basedOn w:val="Normal"/>
    <w:pPr>
      <w:ind w:left="360" w:right="360" w:hanging="360"/>
      <w:jc w:val="both"/>
    </w:pPr>
    <w:rPr>
      <w:sz w:val="22"/>
    </w:rPr>
  </w:style>
  <w:style w:type="paragraph" w:styleId="BalloonText">
    <w:name w:val="Balloon Text"/>
    <w:basedOn w:val="Normal"/>
    <w:semiHidden/>
    <w:rsid w:val="00986B97"/>
    <w:rPr>
      <w:rFonts w:ascii="Tahoma" w:hAnsi="Tahoma" w:cs="Tahoma"/>
      <w:sz w:val="16"/>
      <w:szCs w:val="16"/>
    </w:rPr>
  </w:style>
  <w:style w:type="table" w:styleId="TableGrid">
    <w:name w:val="Table Grid"/>
    <w:basedOn w:val="TableNormal"/>
    <w:rsid w:val="007E5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7118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Quick1">
    <w:name w:val="Quick 1."/>
    <w:pPr>
      <w:autoSpaceDE w:val="0"/>
      <w:autoSpaceDN w:val="0"/>
      <w:adjustRightInd w:val="0"/>
      <w:ind w:left="-1440"/>
    </w:pPr>
    <w:rPr>
      <w:szCs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lockText">
    <w:name w:val="Block Text"/>
    <w:basedOn w:val="Normal"/>
    <w:pPr>
      <w:ind w:left="360" w:right="360" w:hanging="360"/>
      <w:jc w:val="both"/>
    </w:pPr>
    <w:rPr>
      <w:sz w:val="22"/>
    </w:rPr>
  </w:style>
  <w:style w:type="paragraph" w:styleId="BalloonText">
    <w:name w:val="Balloon Text"/>
    <w:basedOn w:val="Normal"/>
    <w:semiHidden/>
    <w:rsid w:val="00986B97"/>
    <w:rPr>
      <w:rFonts w:ascii="Tahoma" w:hAnsi="Tahoma" w:cs="Tahoma"/>
      <w:sz w:val="16"/>
      <w:szCs w:val="16"/>
    </w:rPr>
  </w:style>
  <w:style w:type="table" w:styleId="TableGrid">
    <w:name w:val="Table Grid"/>
    <w:basedOn w:val="TableNormal"/>
    <w:rsid w:val="007E5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711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B3ECE-4791-498F-861A-D9F491C3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Operating Procedure Template</Template>
  <TotalTime>0</TotalTime>
  <Pages>3</Pages>
  <Words>986</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richc</dc:creator>
  <cp:lastModifiedBy>Chris Gosnell</cp:lastModifiedBy>
  <cp:revision>2</cp:revision>
  <cp:lastPrinted>2014-08-25T23:33:00Z</cp:lastPrinted>
  <dcterms:created xsi:type="dcterms:W3CDTF">2014-09-16T19:56:00Z</dcterms:created>
  <dcterms:modified xsi:type="dcterms:W3CDTF">2014-09-16T19:56:00Z</dcterms:modified>
</cp:coreProperties>
</file>