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AB" w:rsidRDefault="005A29AB">
      <w:pPr>
        <w:spacing w:line="236" w:lineRule="auto"/>
        <w:rPr>
          <w:rFonts w:ascii="Arial" w:hAnsi="Arial" w:cs="Arial"/>
          <w:sz w:val="22"/>
          <w:szCs w:val="24"/>
          <w:lang w:val="en-CA"/>
        </w:rPr>
      </w:pPr>
    </w:p>
    <w:p w:rsidR="005A29AB" w:rsidRPr="008D43F3" w:rsidRDefault="005A29AB" w:rsidP="005A29AB">
      <w:pPr>
        <w:spacing w:line="236" w:lineRule="auto"/>
        <w:jc w:val="center"/>
        <w:rPr>
          <w:rFonts w:ascii="Century Schoolbook" w:hAnsi="Century Schoolbook" w:cs="Arial"/>
          <w:b/>
          <w:i/>
          <w:smallCaps/>
          <w:sz w:val="36"/>
          <w:szCs w:val="36"/>
          <w:lang w:val="en-CA"/>
        </w:rPr>
      </w:pPr>
      <w:r w:rsidRPr="008D43F3">
        <w:rPr>
          <w:rFonts w:ascii="Century Schoolbook" w:hAnsi="Century Schoolbook" w:cs="Arial"/>
          <w:b/>
          <w:i/>
          <w:smallCaps/>
          <w:sz w:val="36"/>
          <w:szCs w:val="36"/>
          <w:lang w:val="en-CA"/>
        </w:rPr>
        <w:t>Restricted Distribution – Fire Department Use Only</w:t>
      </w:r>
    </w:p>
    <w:p w:rsidR="009556CA" w:rsidRPr="008D43F3" w:rsidRDefault="009556CA">
      <w:pPr>
        <w:spacing w:line="236" w:lineRule="auto"/>
        <w:rPr>
          <w:rFonts w:ascii="Century Schoolbook" w:hAnsi="Century Schoolbook" w:cs="Arial"/>
          <w:b/>
          <w:bCs/>
          <w:sz w:val="22"/>
          <w:szCs w:val="22"/>
        </w:rPr>
      </w:pPr>
      <w:r w:rsidRPr="008D43F3">
        <w:rPr>
          <w:rFonts w:ascii="Century Schoolbook" w:hAnsi="Century Schoolbook" w:cs="Arial"/>
          <w:sz w:val="22"/>
          <w:szCs w:val="24"/>
          <w:lang w:val="en-CA"/>
        </w:rPr>
        <w:fldChar w:fldCharType="begin"/>
      </w:r>
      <w:r w:rsidRPr="008D43F3">
        <w:rPr>
          <w:rFonts w:ascii="Century Schoolbook" w:hAnsi="Century Schoolbook" w:cs="Arial"/>
          <w:sz w:val="22"/>
          <w:szCs w:val="24"/>
          <w:lang w:val="en-CA"/>
        </w:rPr>
        <w:instrText xml:space="preserve"> SEQ CHAPTER \h \r 1</w:instrText>
      </w:r>
      <w:r w:rsidRPr="008D43F3">
        <w:rPr>
          <w:rFonts w:ascii="Century Schoolbook" w:hAnsi="Century Schoolbook" w:cs="Arial"/>
          <w:sz w:val="22"/>
          <w:szCs w:val="24"/>
          <w:lang w:val="en-CA"/>
        </w:rPr>
        <w:fldChar w:fldCharType="end"/>
      </w:r>
    </w:p>
    <w:p w:rsidR="009556CA" w:rsidRPr="008D43F3" w:rsidRDefault="009556CA">
      <w:pPr>
        <w:tabs>
          <w:tab w:val="left" w:pos="720"/>
          <w:tab w:val="left" w:pos="1440"/>
        </w:tabs>
        <w:spacing w:line="236" w:lineRule="auto"/>
        <w:ind w:left="1800" w:hanging="1800"/>
        <w:jc w:val="both"/>
        <w:rPr>
          <w:rFonts w:ascii="Century Schoolbook" w:hAnsi="Century Schoolbook" w:cs="Arial"/>
          <w:sz w:val="22"/>
          <w:szCs w:val="22"/>
        </w:rPr>
      </w:pPr>
      <w:r w:rsidRPr="008D43F3">
        <w:rPr>
          <w:rFonts w:ascii="Century Schoolbook" w:hAnsi="Century Schoolbook" w:cs="Arial"/>
          <w:b/>
          <w:bCs/>
          <w:sz w:val="22"/>
          <w:szCs w:val="22"/>
        </w:rPr>
        <w:t>Purpose:</w:t>
      </w:r>
      <w:r w:rsidRPr="008D43F3">
        <w:rPr>
          <w:rFonts w:ascii="Century Schoolbook" w:hAnsi="Century Schoolbook" w:cs="Arial"/>
          <w:sz w:val="22"/>
          <w:szCs w:val="22"/>
        </w:rPr>
        <w:tab/>
      </w:r>
      <w:r w:rsidRPr="008D43F3">
        <w:rPr>
          <w:rFonts w:ascii="Century Schoolbook" w:hAnsi="Century Schoolbook" w:cs="Arial"/>
          <w:sz w:val="22"/>
          <w:szCs w:val="22"/>
        </w:rPr>
        <w:tab/>
      </w:r>
      <w:r w:rsidRPr="008D43F3">
        <w:rPr>
          <w:rFonts w:ascii="Century Schoolbook" w:hAnsi="Century Schoolbook" w:cs="Arial"/>
          <w:i/>
          <w:iCs/>
          <w:sz w:val="22"/>
          <w:szCs w:val="22"/>
        </w:rPr>
        <w:t>To maximize safety for the public and member of the fire department, if there is a bomb threat, or detonation of a suspected explosive device</w:t>
      </w:r>
      <w:r w:rsidRPr="008D43F3">
        <w:rPr>
          <w:rFonts w:ascii="Century Schoolbook" w:hAnsi="Century Schoolbook" w:cs="Arial"/>
          <w:sz w:val="22"/>
          <w:szCs w:val="22"/>
        </w:rPr>
        <w:t>.</w:t>
      </w:r>
    </w:p>
    <w:p w:rsidR="009556CA" w:rsidRPr="008D43F3" w:rsidRDefault="009556CA">
      <w:pPr>
        <w:spacing w:line="236" w:lineRule="auto"/>
        <w:jc w:val="both"/>
        <w:rPr>
          <w:rFonts w:ascii="Century Schoolbook" w:hAnsi="Century Schoolbook" w:cs="Arial"/>
          <w:sz w:val="22"/>
          <w:szCs w:val="22"/>
        </w:rPr>
      </w:pPr>
    </w:p>
    <w:p w:rsidR="009556CA" w:rsidRPr="008D43F3" w:rsidRDefault="009556CA">
      <w:pPr>
        <w:tabs>
          <w:tab w:val="left" w:pos="720"/>
          <w:tab w:val="left" w:pos="1440"/>
          <w:tab w:val="left" w:pos="1800"/>
        </w:tabs>
        <w:spacing w:line="236" w:lineRule="auto"/>
        <w:ind w:left="2160" w:hanging="2160"/>
        <w:jc w:val="both"/>
        <w:rPr>
          <w:rFonts w:ascii="Century Schoolbook" w:hAnsi="Century Schoolbook" w:cs="Arial"/>
          <w:sz w:val="22"/>
          <w:szCs w:val="22"/>
        </w:rPr>
      </w:pPr>
      <w:r w:rsidRPr="008D43F3">
        <w:rPr>
          <w:rFonts w:ascii="Century Schoolbook" w:hAnsi="Century Schoolbook" w:cs="Arial"/>
          <w:b/>
          <w:bCs/>
          <w:sz w:val="22"/>
          <w:szCs w:val="22"/>
        </w:rPr>
        <w:t>Background:</w:t>
      </w:r>
      <w:r w:rsidRPr="008D43F3">
        <w:rPr>
          <w:rFonts w:ascii="Century Schoolbook" w:hAnsi="Century Schoolbook" w:cs="Arial"/>
          <w:b/>
          <w:bCs/>
          <w:sz w:val="22"/>
          <w:szCs w:val="22"/>
        </w:rPr>
        <w:tab/>
      </w:r>
      <w:r w:rsidRPr="008D43F3">
        <w:rPr>
          <w:rFonts w:ascii="Century Schoolbook" w:hAnsi="Century Schoolbook" w:cs="Arial"/>
          <w:sz w:val="22"/>
          <w:szCs w:val="22"/>
        </w:rPr>
        <w:tab/>
        <w:t>The vast majority of bomb threats are hoaxes designed to interrupt a building's operation.  If the Okolona Fire Department is requested to the scene, the following procedures will be used.</w:t>
      </w:r>
      <w:r w:rsidR="00DC3B98">
        <w:rPr>
          <w:rFonts w:ascii="Century Schoolbook" w:hAnsi="Century Schoolbook" w:cs="Arial"/>
          <w:sz w:val="22"/>
          <w:szCs w:val="22"/>
        </w:rPr>
        <w:t xml:space="preserve">  Additionally first responders may be an intended target.</w:t>
      </w:r>
    </w:p>
    <w:p w:rsidR="009556CA" w:rsidRPr="008D43F3" w:rsidRDefault="009556CA">
      <w:pPr>
        <w:spacing w:line="236" w:lineRule="auto"/>
        <w:jc w:val="both"/>
        <w:rPr>
          <w:rFonts w:ascii="Century Schoolbook" w:hAnsi="Century Schoolbook" w:cs="Arial"/>
          <w:sz w:val="22"/>
          <w:szCs w:val="22"/>
        </w:rPr>
      </w:pPr>
    </w:p>
    <w:p w:rsidR="009556CA" w:rsidRPr="008D43F3" w:rsidRDefault="009556CA">
      <w:pPr>
        <w:spacing w:line="236" w:lineRule="auto"/>
        <w:jc w:val="both"/>
        <w:rPr>
          <w:rFonts w:ascii="Century Schoolbook" w:hAnsi="Century Schoolbook" w:cs="Arial"/>
          <w:sz w:val="22"/>
          <w:szCs w:val="22"/>
        </w:rPr>
      </w:pPr>
      <w:r w:rsidRPr="008D43F3">
        <w:rPr>
          <w:rFonts w:ascii="Century Schoolbook" w:hAnsi="Century Schoolbook" w:cs="Arial"/>
          <w:b/>
          <w:bCs/>
          <w:sz w:val="22"/>
          <w:szCs w:val="22"/>
        </w:rPr>
        <w:t>Procedure:</w:t>
      </w:r>
    </w:p>
    <w:p w:rsidR="009556CA" w:rsidRPr="008D43F3" w:rsidRDefault="009556CA" w:rsidP="008D43F3">
      <w:pPr>
        <w:pStyle w:val="Heading1"/>
        <w:spacing w:after="120" w:line="235" w:lineRule="auto"/>
        <w:rPr>
          <w:rFonts w:ascii="Century Schoolbook" w:hAnsi="Century Schoolbook"/>
        </w:rPr>
      </w:pPr>
      <w:r w:rsidRPr="008D43F3">
        <w:rPr>
          <w:rFonts w:ascii="Century Schoolbook" w:hAnsi="Century Schoolbook"/>
        </w:rPr>
        <w:t>BOMB THREATS</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1.</w:t>
      </w:r>
      <w:r w:rsidRPr="008D43F3">
        <w:rPr>
          <w:rFonts w:ascii="Century Schoolbook" w:hAnsi="Century Schoolbook" w:cs="Arial"/>
          <w:sz w:val="22"/>
          <w:szCs w:val="22"/>
        </w:rPr>
        <w:tab/>
        <w:t xml:space="preserve">One apparatus and the duty officer </w:t>
      </w:r>
      <w:proofErr w:type="gramStart"/>
      <w:r w:rsidRPr="008D43F3">
        <w:rPr>
          <w:rFonts w:ascii="Century Schoolbook" w:hAnsi="Century Schoolbook" w:cs="Arial"/>
          <w:sz w:val="22"/>
          <w:szCs w:val="22"/>
        </w:rPr>
        <w:t>is</w:t>
      </w:r>
      <w:proofErr w:type="gramEnd"/>
      <w:r w:rsidRPr="008D43F3">
        <w:rPr>
          <w:rFonts w:ascii="Century Schoolbook" w:hAnsi="Century Schoolbook" w:cs="Arial"/>
          <w:sz w:val="22"/>
          <w:szCs w:val="22"/>
        </w:rPr>
        <w:t xml:space="preserve"> to respond to the location on a non-emergency run, unless otherwise directed by the fire department duty officer, or police officer in charge.</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2.</w:t>
      </w:r>
      <w:r w:rsidRPr="008D43F3">
        <w:rPr>
          <w:rFonts w:ascii="Century Schoolbook" w:hAnsi="Century Schoolbook" w:cs="Arial"/>
          <w:sz w:val="22"/>
          <w:szCs w:val="22"/>
        </w:rPr>
        <w:tab/>
        <w:t>When the apparatus arrives, it shall park at least 300 feet from the area, or in different location if requested by the police officer at the scene.  If more than one apparatus responds, then apparatus shall park at opposing corners.</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3.</w:t>
      </w:r>
      <w:r w:rsidRPr="008D43F3">
        <w:rPr>
          <w:rFonts w:ascii="Century Schoolbook" w:hAnsi="Century Schoolbook" w:cs="Arial"/>
          <w:sz w:val="22"/>
          <w:szCs w:val="22"/>
        </w:rPr>
        <w:tab/>
        <w:t>Avoid parking near vehicles, since these may be, or contain, the device.</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4.</w:t>
      </w:r>
      <w:r w:rsidRPr="008D43F3">
        <w:rPr>
          <w:rFonts w:ascii="Century Schoolbook" w:hAnsi="Century Schoolbook" w:cs="Arial"/>
          <w:sz w:val="22"/>
          <w:szCs w:val="22"/>
        </w:rPr>
        <w:tab/>
        <w:t>Crews are to remain with the apparatus until instructed otherwise.</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5.</w:t>
      </w:r>
      <w:r w:rsidRPr="008D43F3">
        <w:rPr>
          <w:rFonts w:ascii="Century Schoolbook" w:hAnsi="Century Schoolbook" w:cs="Arial"/>
          <w:sz w:val="22"/>
          <w:szCs w:val="22"/>
        </w:rPr>
        <w:tab/>
        <w:t>Radios shall be used only for dire emergencies.  Call "On Scene" at least 1/4 mile before arriving.  Routine messages should be made face to face.  Radio signals could cause detonations, thus radio activity or cell phone activity is dangerous.</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6.</w:t>
      </w:r>
      <w:r w:rsidRPr="008D43F3">
        <w:rPr>
          <w:rFonts w:ascii="Century Schoolbook" w:hAnsi="Century Schoolbook" w:cs="Arial"/>
          <w:sz w:val="22"/>
          <w:szCs w:val="22"/>
        </w:rPr>
        <w:tab/>
      </w:r>
      <w:r w:rsidRPr="008D43F3">
        <w:rPr>
          <w:rFonts w:ascii="Century Schoolbook" w:hAnsi="Century Schoolbook" w:cs="Arial"/>
          <w:sz w:val="22"/>
          <w:szCs w:val="22"/>
          <w:u w:val="single"/>
        </w:rPr>
        <w:t>Under no circumstances</w:t>
      </w:r>
      <w:r w:rsidRPr="008D43F3">
        <w:rPr>
          <w:rFonts w:ascii="Century Schoolbook" w:hAnsi="Century Schoolbook" w:cs="Arial"/>
          <w:sz w:val="22"/>
          <w:szCs w:val="22"/>
        </w:rPr>
        <w:t xml:space="preserve"> will members of this department participate in a search for explosive devices.  A search is best done by building occupants.  They are in a better position to spot unusual items.</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7.</w:t>
      </w:r>
      <w:r w:rsidRPr="008D43F3">
        <w:rPr>
          <w:rFonts w:ascii="Century Schoolbook" w:hAnsi="Century Schoolbook" w:cs="Arial"/>
          <w:sz w:val="22"/>
          <w:szCs w:val="22"/>
        </w:rPr>
        <w:tab/>
        <w:t xml:space="preserve">The fire department does not have the authority to order an evacuation of a building on a mere </w:t>
      </w:r>
      <w:proofErr w:type="gramStart"/>
      <w:r w:rsidRPr="008D43F3">
        <w:rPr>
          <w:rFonts w:ascii="Century Schoolbook" w:hAnsi="Century Schoolbook" w:cs="Arial"/>
          <w:sz w:val="22"/>
          <w:szCs w:val="22"/>
        </w:rPr>
        <w:t>bomb</w:t>
      </w:r>
      <w:proofErr w:type="gramEnd"/>
      <w:r w:rsidRPr="008D43F3">
        <w:rPr>
          <w:rFonts w:ascii="Century Schoolbook" w:hAnsi="Century Schoolbook" w:cs="Arial"/>
          <w:sz w:val="22"/>
          <w:szCs w:val="22"/>
        </w:rPr>
        <w:t xml:space="preserve"> threat.  This is a decision for the building management.  No recommendations are to be given.</w:t>
      </w:r>
    </w:p>
    <w:p w:rsidR="009556CA" w:rsidRPr="008D43F3" w:rsidRDefault="009556CA" w:rsidP="008D43F3">
      <w:pPr>
        <w:pStyle w:val="Heading1"/>
        <w:spacing w:after="120" w:line="235" w:lineRule="auto"/>
        <w:rPr>
          <w:rFonts w:ascii="Century Schoolbook" w:hAnsi="Century Schoolbook"/>
        </w:rPr>
      </w:pPr>
      <w:r w:rsidRPr="008D43F3">
        <w:rPr>
          <w:rFonts w:ascii="Century Schoolbook" w:hAnsi="Century Schoolbook"/>
        </w:rPr>
        <w:t>ACTUAL OR SUSPECTED EXPLOSIVE DEVICE - NO DETONATION</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1.</w:t>
      </w:r>
      <w:r w:rsidRPr="008D43F3">
        <w:rPr>
          <w:rFonts w:ascii="Century Schoolbook" w:hAnsi="Century Schoolbook" w:cs="Arial"/>
          <w:sz w:val="22"/>
          <w:szCs w:val="22"/>
        </w:rPr>
        <w:tab/>
        <w:t xml:space="preserve">Structure fire response to be made, using </w:t>
      </w:r>
      <w:proofErr w:type="spellStart"/>
      <w:r w:rsidRPr="008D43F3">
        <w:rPr>
          <w:rFonts w:ascii="Century Schoolbook" w:hAnsi="Century Schoolbook" w:cs="Arial"/>
          <w:sz w:val="22"/>
          <w:szCs w:val="22"/>
        </w:rPr>
        <w:t>redlights</w:t>
      </w:r>
      <w:proofErr w:type="spellEnd"/>
      <w:r w:rsidRPr="008D43F3">
        <w:rPr>
          <w:rFonts w:ascii="Century Schoolbook" w:hAnsi="Century Schoolbook" w:cs="Arial"/>
          <w:sz w:val="22"/>
          <w:szCs w:val="22"/>
        </w:rPr>
        <w:t xml:space="preserve"> and siren.  Upon arrival, the units are to take positions at the corners, at least 300 feet from the affected structure.  </w:t>
      </w:r>
      <w:r w:rsidRPr="008D43F3">
        <w:rPr>
          <w:rFonts w:ascii="Century Schoolbook" w:hAnsi="Century Schoolbook" w:cs="Arial"/>
          <w:b/>
          <w:bCs/>
          <w:i/>
          <w:iCs/>
          <w:sz w:val="22"/>
          <w:szCs w:val="22"/>
        </w:rPr>
        <w:t>If a request for a standby is made by the police, who are already on scene, then only one (1) unit is to respond, and the response is made non-emergency unless otherwise requested by the police.</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2.</w:t>
      </w:r>
      <w:r w:rsidRPr="008D43F3">
        <w:rPr>
          <w:rFonts w:ascii="Century Schoolbook" w:hAnsi="Century Schoolbook" w:cs="Arial"/>
          <w:sz w:val="22"/>
          <w:szCs w:val="22"/>
        </w:rPr>
        <w:tab/>
        <w:t>When the apparatus arrives, it shall park at opposing corners, at least 300 feet from the area or as otherwise directed by the police officer in charge.</w:t>
      </w:r>
    </w:p>
    <w:p w:rsidR="005A29AB" w:rsidRPr="008D43F3" w:rsidRDefault="008D43F3" w:rsidP="005A29AB">
      <w:pPr>
        <w:spacing w:line="236" w:lineRule="auto"/>
        <w:jc w:val="center"/>
        <w:rPr>
          <w:rFonts w:ascii="Century Schoolbook" w:hAnsi="Century Schoolbook" w:cs="Arial"/>
          <w:b/>
          <w:i/>
          <w:smallCaps/>
          <w:sz w:val="36"/>
          <w:szCs w:val="36"/>
          <w:lang w:val="en-CA"/>
        </w:rPr>
      </w:pPr>
      <w:r>
        <w:rPr>
          <w:rFonts w:ascii="Century Schoolbook" w:hAnsi="Century Schoolbook" w:cs="Arial"/>
          <w:b/>
          <w:i/>
          <w:smallCaps/>
          <w:sz w:val="36"/>
          <w:szCs w:val="36"/>
          <w:lang w:val="en-CA"/>
        </w:rPr>
        <w:br w:type="page"/>
      </w:r>
      <w:r w:rsidR="005A29AB" w:rsidRPr="008D43F3">
        <w:rPr>
          <w:rFonts w:ascii="Century Schoolbook" w:hAnsi="Century Schoolbook" w:cs="Arial"/>
          <w:b/>
          <w:i/>
          <w:smallCaps/>
          <w:sz w:val="36"/>
          <w:szCs w:val="36"/>
          <w:lang w:val="en-CA"/>
        </w:rPr>
        <w:lastRenderedPageBreak/>
        <w:t>Restricted Distribution – Fire Department Use Only</w:t>
      </w:r>
    </w:p>
    <w:p w:rsidR="005A29AB" w:rsidRPr="008D43F3" w:rsidRDefault="005A29AB">
      <w:pPr>
        <w:tabs>
          <w:tab w:val="left" w:pos="720"/>
        </w:tabs>
        <w:spacing w:line="236" w:lineRule="auto"/>
        <w:ind w:left="720" w:hanging="720"/>
        <w:jc w:val="both"/>
        <w:rPr>
          <w:rFonts w:ascii="Century Schoolbook" w:hAnsi="Century Schoolbook" w:cs="Arial"/>
          <w:sz w:val="22"/>
          <w:szCs w:val="22"/>
        </w:rPr>
      </w:pP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3.</w:t>
      </w:r>
      <w:r w:rsidRPr="008D43F3">
        <w:rPr>
          <w:rFonts w:ascii="Century Schoolbook" w:hAnsi="Century Schoolbook" w:cs="Arial"/>
          <w:sz w:val="22"/>
          <w:szCs w:val="22"/>
        </w:rPr>
        <w:tab/>
        <w:t xml:space="preserve">Avoid parking near vehicles, since </w:t>
      </w:r>
      <w:r w:rsidR="008D43F3">
        <w:rPr>
          <w:rFonts w:ascii="Century Schoolbook" w:hAnsi="Century Schoolbook" w:cs="Arial"/>
          <w:sz w:val="22"/>
          <w:szCs w:val="22"/>
        </w:rPr>
        <w:t>vehicles</w:t>
      </w:r>
      <w:r w:rsidRPr="008D43F3">
        <w:rPr>
          <w:rFonts w:ascii="Century Schoolbook" w:hAnsi="Century Schoolbook" w:cs="Arial"/>
          <w:sz w:val="22"/>
          <w:szCs w:val="22"/>
        </w:rPr>
        <w:t xml:space="preserve"> may be the device.</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4.</w:t>
      </w:r>
      <w:r w:rsidRPr="008D43F3">
        <w:rPr>
          <w:rFonts w:ascii="Century Schoolbook" w:hAnsi="Century Schoolbook" w:cs="Arial"/>
          <w:sz w:val="22"/>
          <w:szCs w:val="22"/>
        </w:rPr>
        <w:tab/>
        <w:t xml:space="preserve">Crews are to remain with the apparatus.  The fire department </w:t>
      </w:r>
      <w:r w:rsidR="008D43F3">
        <w:rPr>
          <w:rFonts w:ascii="Century Schoolbook" w:hAnsi="Century Schoolbook" w:cs="Arial"/>
          <w:sz w:val="22"/>
          <w:szCs w:val="22"/>
        </w:rPr>
        <w:t>Incident Commander</w:t>
      </w:r>
      <w:r w:rsidRPr="008D43F3">
        <w:rPr>
          <w:rFonts w:ascii="Century Schoolbook" w:hAnsi="Century Schoolbook" w:cs="Arial"/>
          <w:sz w:val="22"/>
          <w:szCs w:val="22"/>
        </w:rPr>
        <w:t xml:space="preserve"> shall contact the on-scene police commander for a briefing on the situation, as well as a plan for fire department action.</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5.</w:t>
      </w:r>
      <w:r w:rsidRPr="008D43F3">
        <w:rPr>
          <w:rFonts w:ascii="Century Schoolbook" w:hAnsi="Century Schoolbook" w:cs="Arial"/>
          <w:sz w:val="22"/>
          <w:szCs w:val="22"/>
        </w:rPr>
        <w:tab/>
        <w:t xml:space="preserve">Radios shall be used only for dire emergencies.  Call "On Scene" at least 1/4 mile before arriving.  Routine messages should be made face to face. </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6.</w:t>
      </w:r>
      <w:r w:rsidRPr="008D43F3">
        <w:rPr>
          <w:rFonts w:ascii="Century Schoolbook" w:hAnsi="Century Schoolbook" w:cs="Arial"/>
          <w:sz w:val="22"/>
          <w:szCs w:val="22"/>
        </w:rPr>
        <w:tab/>
        <w:t xml:space="preserve">If not present, the </w:t>
      </w:r>
      <w:r w:rsidR="008D43F3">
        <w:rPr>
          <w:rFonts w:ascii="Century Schoolbook" w:hAnsi="Century Schoolbook" w:cs="Arial"/>
          <w:sz w:val="22"/>
          <w:szCs w:val="22"/>
        </w:rPr>
        <w:t>p</w:t>
      </w:r>
      <w:r w:rsidRPr="008D43F3">
        <w:rPr>
          <w:rFonts w:ascii="Century Schoolbook" w:hAnsi="Century Schoolbook" w:cs="Arial"/>
          <w:sz w:val="22"/>
          <w:szCs w:val="22"/>
        </w:rPr>
        <w:t xml:space="preserve">olice </w:t>
      </w:r>
      <w:r w:rsidR="008D43F3">
        <w:rPr>
          <w:rFonts w:ascii="Century Schoolbook" w:hAnsi="Century Schoolbook" w:cs="Arial"/>
          <w:sz w:val="22"/>
          <w:szCs w:val="22"/>
        </w:rPr>
        <w:t>b</w:t>
      </w:r>
      <w:r w:rsidRPr="008D43F3">
        <w:rPr>
          <w:rFonts w:ascii="Century Schoolbook" w:hAnsi="Century Schoolbook" w:cs="Arial"/>
          <w:sz w:val="22"/>
          <w:szCs w:val="22"/>
        </w:rPr>
        <w:t xml:space="preserve">omb </w:t>
      </w:r>
      <w:r w:rsidR="008D43F3">
        <w:rPr>
          <w:rFonts w:ascii="Century Schoolbook" w:hAnsi="Century Schoolbook" w:cs="Arial"/>
          <w:sz w:val="22"/>
          <w:szCs w:val="22"/>
        </w:rPr>
        <w:t>s</w:t>
      </w:r>
      <w:r w:rsidRPr="008D43F3">
        <w:rPr>
          <w:rFonts w:ascii="Century Schoolbook" w:hAnsi="Century Schoolbook" w:cs="Arial"/>
          <w:sz w:val="22"/>
          <w:szCs w:val="22"/>
        </w:rPr>
        <w:t xml:space="preserve">quad shall be requested.  A unified command system will be set up with </w:t>
      </w:r>
      <w:r w:rsidR="008D43F3">
        <w:rPr>
          <w:rFonts w:ascii="Century Schoolbook" w:hAnsi="Century Schoolbook" w:cs="Arial"/>
          <w:sz w:val="22"/>
          <w:szCs w:val="22"/>
        </w:rPr>
        <w:t>p</w:t>
      </w:r>
      <w:r w:rsidRPr="008D43F3">
        <w:rPr>
          <w:rFonts w:ascii="Century Schoolbook" w:hAnsi="Century Schoolbook" w:cs="Arial"/>
          <w:sz w:val="22"/>
          <w:szCs w:val="22"/>
        </w:rPr>
        <w:t xml:space="preserve">olice, </w:t>
      </w:r>
      <w:r w:rsidR="008D43F3">
        <w:rPr>
          <w:rFonts w:ascii="Century Schoolbook" w:hAnsi="Century Schoolbook" w:cs="Arial"/>
          <w:sz w:val="22"/>
          <w:szCs w:val="22"/>
        </w:rPr>
        <w:t>using the Unified Command principle</w:t>
      </w:r>
      <w:r w:rsidRPr="008D43F3">
        <w:rPr>
          <w:rFonts w:ascii="Century Schoolbook" w:hAnsi="Century Schoolbook" w:cs="Arial"/>
          <w:sz w:val="22"/>
          <w:szCs w:val="22"/>
        </w:rPr>
        <w:t>.</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7.</w:t>
      </w:r>
      <w:r w:rsidRPr="008D43F3">
        <w:rPr>
          <w:rFonts w:ascii="Century Schoolbook" w:hAnsi="Century Schoolbook" w:cs="Arial"/>
          <w:sz w:val="22"/>
          <w:szCs w:val="22"/>
        </w:rPr>
        <w:tab/>
        <w:t xml:space="preserve">Fire department personnel shall comply with instructions of </w:t>
      </w:r>
      <w:r w:rsidR="008D43F3">
        <w:rPr>
          <w:rFonts w:ascii="Century Schoolbook" w:hAnsi="Century Schoolbook" w:cs="Arial"/>
          <w:sz w:val="22"/>
          <w:szCs w:val="22"/>
        </w:rPr>
        <w:t>p</w:t>
      </w:r>
      <w:r w:rsidRPr="008D43F3">
        <w:rPr>
          <w:rFonts w:ascii="Century Schoolbook" w:hAnsi="Century Schoolbook" w:cs="Arial"/>
          <w:sz w:val="22"/>
          <w:szCs w:val="22"/>
        </w:rPr>
        <w:t xml:space="preserve">olice </w:t>
      </w:r>
      <w:r w:rsidR="008D43F3">
        <w:rPr>
          <w:rFonts w:ascii="Century Schoolbook" w:hAnsi="Century Schoolbook" w:cs="Arial"/>
          <w:sz w:val="22"/>
          <w:szCs w:val="22"/>
        </w:rPr>
        <w:t>b</w:t>
      </w:r>
      <w:r w:rsidRPr="008D43F3">
        <w:rPr>
          <w:rFonts w:ascii="Century Schoolbook" w:hAnsi="Century Schoolbook" w:cs="Arial"/>
          <w:sz w:val="22"/>
          <w:szCs w:val="22"/>
        </w:rPr>
        <w:t xml:space="preserve">omb </w:t>
      </w:r>
      <w:r w:rsidR="008D43F3">
        <w:rPr>
          <w:rFonts w:ascii="Century Schoolbook" w:hAnsi="Century Schoolbook" w:cs="Arial"/>
          <w:sz w:val="22"/>
          <w:szCs w:val="22"/>
        </w:rPr>
        <w:t>t</w:t>
      </w:r>
      <w:r w:rsidRPr="008D43F3">
        <w:rPr>
          <w:rFonts w:ascii="Century Schoolbook" w:hAnsi="Century Schoolbook" w:cs="Arial"/>
          <w:sz w:val="22"/>
          <w:szCs w:val="22"/>
        </w:rPr>
        <w:t>echnicians.</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8.</w:t>
      </w:r>
      <w:r w:rsidRPr="008D43F3">
        <w:rPr>
          <w:rFonts w:ascii="Century Schoolbook" w:hAnsi="Century Schoolbook" w:cs="Arial"/>
          <w:sz w:val="22"/>
          <w:szCs w:val="22"/>
        </w:rPr>
        <w:tab/>
        <w:t xml:space="preserve">If a suspected explosive device is brought to a fire station, the person shall be instructed to gently set down the device.  An evacuation of at least 300 feet shall be made.  The device reported to </w:t>
      </w:r>
      <w:r w:rsidR="008D43F3">
        <w:rPr>
          <w:rFonts w:ascii="Century Schoolbook" w:hAnsi="Century Schoolbook" w:cs="Arial"/>
          <w:sz w:val="22"/>
          <w:szCs w:val="22"/>
        </w:rPr>
        <w:t>p</w:t>
      </w:r>
      <w:r w:rsidRPr="008D43F3">
        <w:rPr>
          <w:rFonts w:ascii="Century Schoolbook" w:hAnsi="Century Schoolbook" w:cs="Arial"/>
          <w:sz w:val="22"/>
          <w:szCs w:val="22"/>
        </w:rPr>
        <w:t xml:space="preserve">olice </w:t>
      </w:r>
      <w:r w:rsidR="008D43F3">
        <w:rPr>
          <w:rFonts w:ascii="Century Schoolbook" w:hAnsi="Century Schoolbook" w:cs="Arial"/>
          <w:sz w:val="22"/>
          <w:szCs w:val="22"/>
        </w:rPr>
        <w:t>and bomb technician response requested</w:t>
      </w:r>
      <w:r w:rsidRPr="008D43F3">
        <w:rPr>
          <w:rFonts w:ascii="Century Schoolbook" w:hAnsi="Century Schoolbook" w:cs="Arial"/>
          <w:sz w:val="22"/>
          <w:szCs w:val="22"/>
        </w:rPr>
        <w:t>.  No member of the fire department is to handle a suspected device for any reason.</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9.</w:t>
      </w:r>
      <w:r w:rsidRPr="008D43F3">
        <w:rPr>
          <w:rFonts w:ascii="Century Schoolbook" w:hAnsi="Century Schoolbook" w:cs="Arial"/>
          <w:sz w:val="22"/>
          <w:szCs w:val="22"/>
        </w:rPr>
        <w:tab/>
        <w:t>Under the clear and present danger principle, the Incident Commander shall direct the management to order an evacuation of the building, when a suspected explosive device is discovered.</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10.</w:t>
      </w:r>
      <w:r w:rsidRPr="008D43F3">
        <w:rPr>
          <w:rFonts w:ascii="Century Schoolbook" w:hAnsi="Century Schoolbook" w:cs="Arial"/>
          <w:sz w:val="22"/>
          <w:szCs w:val="22"/>
        </w:rPr>
        <w:tab/>
        <w:t>Gas, electric and water trouble crews shall be requested.  If deemed necessary by the Bomb Technician, utilities shall be shut off.</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11.</w:t>
      </w:r>
      <w:r w:rsidRPr="008D43F3">
        <w:rPr>
          <w:rFonts w:ascii="Century Schoolbook" w:hAnsi="Century Schoolbook" w:cs="Arial"/>
          <w:sz w:val="22"/>
          <w:szCs w:val="22"/>
        </w:rPr>
        <w:tab/>
        <w:t>The primary consideration is for the safety of life, both the public and the firefighters.  Under no circumstances shall personal safety be jeopardized for the sake of property.</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12.</w:t>
      </w:r>
      <w:r w:rsidRPr="008D43F3">
        <w:rPr>
          <w:rFonts w:ascii="Century Schoolbook" w:hAnsi="Century Schoolbook" w:cs="Arial"/>
          <w:sz w:val="22"/>
          <w:szCs w:val="22"/>
        </w:rPr>
        <w:tab/>
        <w:t>Coordination of all involved agencies is essential for safe control of the incident.  Bomb Technicians are trained for these situations and their advice shall be heeded.</w:t>
      </w:r>
    </w:p>
    <w:p w:rsidR="009556CA" w:rsidRPr="008D43F3" w:rsidRDefault="009556CA" w:rsidP="008D43F3">
      <w:pPr>
        <w:pStyle w:val="Heading1"/>
        <w:spacing w:after="120" w:line="235" w:lineRule="auto"/>
        <w:rPr>
          <w:rFonts w:ascii="Century Schoolbook" w:hAnsi="Century Schoolbook"/>
        </w:rPr>
      </w:pPr>
      <w:r w:rsidRPr="008D43F3">
        <w:rPr>
          <w:rFonts w:ascii="Century Schoolbook" w:hAnsi="Century Schoolbook"/>
        </w:rPr>
        <w:t>EXPLOSIONS AND DETONATIONS</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1.</w:t>
      </w:r>
      <w:r w:rsidRPr="008D43F3">
        <w:rPr>
          <w:rFonts w:ascii="Century Schoolbook" w:hAnsi="Century Schoolbook" w:cs="Arial"/>
          <w:sz w:val="22"/>
          <w:szCs w:val="22"/>
        </w:rPr>
        <w:tab/>
        <w:t xml:space="preserve">The primary concern on a post explosion incident shall be for the safety of the firefighters and other emergency personnel.  Frequently one device will be detonated resulting in the response of emergency personnel.  </w:t>
      </w:r>
      <w:r w:rsidRPr="008D43F3">
        <w:rPr>
          <w:rFonts w:ascii="Century Schoolbook" w:hAnsi="Century Schoolbook" w:cs="Arial"/>
          <w:b/>
          <w:bCs/>
          <w:i/>
          <w:iCs/>
          <w:sz w:val="22"/>
          <w:szCs w:val="22"/>
          <w:u w:val="single"/>
        </w:rPr>
        <w:t>Additional devices may have been placed to cause injury to response personnel.  Fire Department personnel shall act accordingly.</w:t>
      </w:r>
    </w:p>
    <w:p w:rsidR="009556CA" w:rsidRPr="008D43F3" w:rsidRDefault="009556CA" w:rsidP="008D43F3">
      <w:pPr>
        <w:pStyle w:val="BodyTextIndent"/>
        <w:spacing w:after="120" w:line="235" w:lineRule="auto"/>
        <w:jc w:val="both"/>
        <w:rPr>
          <w:rFonts w:ascii="Century Schoolbook" w:hAnsi="Century Schoolbook" w:cs="Arial"/>
        </w:rPr>
      </w:pPr>
      <w:r w:rsidRPr="008D43F3">
        <w:rPr>
          <w:rFonts w:ascii="Century Schoolbook" w:hAnsi="Century Schoolbook" w:cs="Arial"/>
        </w:rPr>
        <w:t>2.</w:t>
      </w:r>
      <w:r w:rsidRPr="008D43F3">
        <w:rPr>
          <w:rFonts w:ascii="Century Schoolbook" w:hAnsi="Century Schoolbook" w:cs="Arial"/>
        </w:rPr>
        <w:tab/>
        <w:t xml:space="preserve">If the </w:t>
      </w:r>
      <w:r w:rsidR="008D43F3">
        <w:rPr>
          <w:rFonts w:ascii="Century Schoolbook" w:hAnsi="Century Schoolbook" w:cs="Arial"/>
        </w:rPr>
        <w:t>p</w:t>
      </w:r>
      <w:r w:rsidRPr="008D43F3">
        <w:rPr>
          <w:rFonts w:ascii="Century Schoolbook" w:hAnsi="Century Schoolbook" w:cs="Arial"/>
        </w:rPr>
        <w:t xml:space="preserve">olice </w:t>
      </w:r>
      <w:r w:rsidR="008D43F3">
        <w:rPr>
          <w:rFonts w:ascii="Century Schoolbook" w:hAnsi="Century Schoolbook" w:cs="Arial"/>
        </w:rPr>
        <w:t>b</w:t>
      </w:r>
      <w:r w:rsidRPr="008D43F3">
        <w:rPr>
          <w:rFonts w:ascii="Century Schoolbook" w:hAnsi="Century Schoolbook" w:cs="Arial"/>
        </w:rPr>
        <w:t xml:space="preserve">omb </w:t>
      </w:r>
      <w:r w:rsidR="008D43F3">
        <w:rPr>
          <w:rFonts w:ascii="Century Schoolbook" w:hAnsi="Century Schoolbook" w:cs="Arial"/>
        </w:rPr>
        <w:t>t</w:t>
      </w:r>
      <w:r w:rsidRPr="008D43F3">
        <w:rPr>
          <w:rFonts w:ascii="Century Schoolbook" w:hAnsi="Century Schoolbook" w:cs="Arial"/>
        </w:rPr>
        <w:t>echnician is present, he or she should be asked for recommendations on further action.  Entry should be made only in dire emergency, by a minimum of personnel.</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3.</w:t>
      </w:r>
      <w:r w:rsidRPr="008D43F3">
        <w:rPr>
          <w:rFonts w:ascii="Century Schoolbook" w:hAnsi="Century Schoolbook" w:cs="Arial"/>
          <w:sz w:val="22"/>
          <w:szCs w:val="22"/>
        </w:rPr>
        <w:tab/>
        <w:t>All utilities shall be disconnected at the street.</w:t>
      </w:r>
    </w:p>
    <w:p w:rsidR="009556CA" w:rsidRPr="008D43F3" w:rsidRDefault="009556CA" w:rsidP="008D43F3">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4.</w:t>
      </w:r>
      <w:r w:rsidRPr="008D43F3">
        <w:rPr>
          <w:rFonts w:ascii="Century Schoolbook" w:hAnsi="Century Schoolbook" w:cs="Arial"/>
          <w:sz w:val="22"/>
          <w:szCs w:val="22"/>
        </w:rPr>
        <w:tab/>
        <w:t>Even if no fire is showing at least one unit should remain near a fire hydrant to lay supply lines.</w:t>
      </w:r>
    </w:p>
    <w:p w:rsidR="009556CA" w:rsidRPr="008D43F3" w:rsidRDefault="00DC3B98">
      <w:pPr>
        <w:spacing w:line="236" w:lineRule="auto"/>
        <w:jc w:val="both"/>
        <w:rPr>
          <w:rFonts w:ascii="Century Schoolbook" w:hAnsi="Century Schoolbook" w:cs="Arial"/>
          <w:sz w:val="22"/>
          <w:szCs w:val="22"/>
        </w:rPr>
      </w:pPr>
      <w:r>
        <w:rPr>
          <w:rFonts w:ascii="Century Schoolbook" w:hAnsi="Century Schoolbook" w:cs="Arial"/>
          <w:sz w:val="22"/>
          <w:szCs w:val="22"/>
        </w:rPr>
        <w:br w:type="page"/>
      </w:r>
    </w:p>
    <w:p w:rsidR="005A29AB" w:rsidRPr="008D43F3" w:rsidRDefault="005A29AB" w:rsidP="005A29AB">
      <w:pPr>
        <w:spacing w:line="236" w:lineRule="auto"/>
        <w:jc w:val="center"/>
        <w:rPr>
          <w:rFonts w:ascii="Century Schoolbook" w:hAnsi="Century Schoolbook" w:cs="Arial"/>
          <w:b/>
          <w:i/>
          <w:smallCaps/>
          <w:sz w:val="36"/>
          <w:szCs w:val="36"/>
          <w:lang w:val="en-CA"/>
        </w:rPr>
      </w:pPr>
      <w:r w:rsidRPr="008D43F3">
        <w:rPr>
          <w:rFonts w:ascii="Century Schoolbook" w:hAnsi="Century Schoolbook" w:cs="Arial"/>
          <w:b/>
          <w:i/>
          <w:smallCaps/>
          <w:sz w:val="36"/>
          <w:szCs w:val="36"/>
          <w:lang w:val="en-CA"/>
        </w:rPr>
        <w:lastRenderedPageBreak/>
        <w:t>Restricted Distribution – Fire Department Use Only</w:t>
      </w:r>
    </w:p>
    <w:p w:rsidR="005A29AB" w:rsidRPr="008D43F3" w:rsidRDefault="005A29AB">
      <w:pPr>
        <w:spacing w:line="236" w:lineRule="auto"/>
        <w:jc w:val="both"/>
        <w:rPr>
          <w:rFonts w:ascii="Century Schoolbook" w:hAnsi="Century Schoolbook" w:cs="Arial"/>
          <w:sz w:val="22"/>
          <w:szCs w:val="22"/>
        </w:rPr>
      </w:pPr>
    </w:p>
    <w:p w:rsidR="009556CA" w:rsidRPr="008D43F3" w:rsidRDefault="009556CA" w:rsidP="00DC3B98">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5.</w:t>
      </w:r>
      <w:r w:rsidRPr="008D43F3">
        <w:rPr>
          <w:rFonts w:ascii="Century Schoolbook" w:hAnsi="Century Schoolbook" w:cs="Arial"/>
          <w:sz w:val="22"/>
          <w:szCs w:val="22"/>
        </w:rPr>
        <w:tab/>
        <w:t>Fire Line tape shall be used to secure a large perimeter</w:t>
      </w:r>
      <w:r w:rsidR="00DC3B98">
        <w:rPr>
          <w:rFonts w:ascii="Century Schoolbook" w:hAnsi="Century Schoolbook" w:cs="Arial"/>
          <w:sz w:val="22"/>
          <w:szCs w:val="22"/>
        </w:rPr>
        <w:t xml:space="preserve"> in consultation with assigned investigators</w:t>
      </w:r>
      <w:r w:rsidRPr="008D43F3">
        <w:rPr>
          <w:rFonts w:ascii="Century Schoolbook" w:hAnsi="Century Schoolbook" w:cs="Arial"/>
          <w:sz w:val="22"/>
          <w:szCs w:val="22"/>
        </w:rPr>
        <w:t>.</w:t>
      </w:r>
    </w:p>
    <w:p w:rsidR="009556CA" w:rsidRPr="008D43F3" w:rsidRDefault="009556CA" w:rsidP="00DC3B98">
      <w:pPr>
        <w:tabs>
          <w:tab w:val="left" w:pos="720"/>
        </w:tabs>
        <w:spacing w:after="120" w:line="235" w:lineRule="auto"/>
        <w:ind w:left="720" w:hanging="720"/>
        <w:jc w:val="both"/>
        <w:rPr>
          <w:rFonts w:ascii="Century Schoolbook" w:hAnsi="Century Schoolbook" w:cs="Arial"/>
          <w:sz w:val="22"/>
          <w:szCs w:val="22"/>
        </w:rPr>
      </w:pPr>
      <w:r w:rsidRPr="008D43F3">
        <w:rPr>
          <w:rFonts w:ascii="Century Schoolbook" w:hAnsi="Century Schoolbook" w:cs="Arial"/>
          <w:sz w:val="22"/>
          <w:szCs w:val="22"/>
        </w:rPr>
        <w:t>6.</w:t>
      </w:r>
      <w:r w:rsidRPr="008D43F3">
        <w:rPr>
          <w:rFonts w:ascii="Century Schoolbook" w:hAnsi="Century Schoolbook" w:cs="Arial"/>
          <w:sz w:val="22"/>
          <w:szCs w:val="22"/>
        </w:rPr>
        <w:tab/>
        <w:t>No debris should be moved unless absolutely necessary to protect life.</w:t>
      </w:r>
    </w:p>
    <w:p w:rsidR="009556CA" w:rsidRDefault="009556CA" w:rsidP="00DC3B98">
      <w:pPr>
        <w:tabs>
          <w:tab w:val="left" w:pos="720"/>
        </w:tabs>
        <w:spacing w:after="120" w:line="235" w:lineRule="auto"/>
        <w:ind w:left="720" w:hanging="720"/>
        <w:jc w:val="both"/>
        <w:rPr>
          <w:sz w:val="22"/>
          <w:szCs w:val="22"/>
        </w:rPr>
      </w:pPr>
      <w:r w:rsidRPr="008D43F3">
        <w:rPr>
          <w:rFonts w:ascii="Century Schoolbook" w:hAnsi="Century Schoolbook" w:cs="Arial"/>
          <w:sz w:val="22"/>
          <w:szCs w:val="22"/>
        </w:rPr>
        <w:t>7.</w:t>
      </w:r>
      <w:r w:rsidRPr="008D43F3">
        <w:rPr>
          <w:rFonts w:ascii="Century Schoolbook" w:hAnsi="Century Schoolbook" w:cs="Arial"/>
          <w:sz w:val="22"/>
          <w:szCs w:val="22"/>
        </w:rPr>
        <w:tab/>
        <w:t>Check footwear before leaving scene.  It is possible evidence may be embedded i</w:t>
      </w:r>
      <w:r>
        <w:rPr>
          <w:rFonts w:ascii="Arial" w:hAnsi="Arial" w:cs="Arial"/>
          <w:sz w:val="22"/>
          <w:szCs w:val="22"/>
        </w:rPr>
        <w:t>n boots.</w:t>
      </w:r>
    </w:p>
    <w:sectPr w:rsidR="009556CA">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D2" w:rsidRDefault="00BF14D2">
      <w:r>
        <w:separator/>
      </w:r>
    </w:p>
  </w:endnote>
  <w:endnote w:type="continuationSeparator" w:id="0">
    <w:p w:rsidR="00BF14D2" w:rsidRDefault="00BF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F2" w:rsidRDefault="00D20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F3" w:rsidRPr="00321361" w:rsidRDefault="008D43F3">
    <w:pPr>
      <w:pStyle w:val="Footer"/>
      <w:spacing w:line="360" w:lineRule="auto"/>
      <w:jc w:val="center"/>
      <w:rPr>
        <w:rFonts w:ascii="Century Schoolbook" w:hAnsi="Century Schoolbook"/>
        <w:i/>
        <w:iCs/>
        <w:sz w:val="16"/>
      </w:rPr>
    </w:pPr>
    <w:r w:rsidRPr="00321361">
      <w:rPr>
        <w:rFonts w:ascii="Century Schoolbook" w:hAnsi="Century Schoolbook"/>
        <w:i/>
        <w:iCs/>
        <w:sz w:val="16"/>
      </w:rPr>
      <w:t>Standard Operating Procedures are meant only to be guidelines.  Actual conditions may warrant alternative actions.</w:t>
    </w:r>
  </w:p>
  <w:p w:rsidR="008D43F3" w:rsidRDefault="008D43F3">
    <w:pPr>
      <w:pStyle w:val="Footer"/>
      <w:spacing w:line="360" w:lineRule="auto"/>
      <w:rPr>
        <w:rFonts w:ascii="Century Schoolbook" w:hAnsi="Century Schoolbook"/>
        <w:sz w:val="16"/>
      </w:rPr>
    </w:pPr>
    <w:r w:rsidRPr="00321361">
      <w:rPr>
        <w:rFonts w:ascii="Century Schoolbook" w:hAnsi="Century Schoolbook"/>
        <w:sz w:val="16"/>
      </w:rPr>
      <w:fldChar w:fldCharType="begin"/>
    </w:r>
    <w:r w:rsidRPr="00321361">
      <w:rPr>
        <w:rFonts w:ascii="Century Schoolbook" w:hAnsi="Century Schoolbook"/>
        <w:sz w:val="16"/>
      </w:rPr>
      <w:instrText xml:space="preserve"> FILENAME \p </w:instrText>
    </w:r>
    <w:r w:rsidRPr="00321361">
      <w:rPr>
        <w:rFonts w:ascii="Century Schoolbook" w:hAnsi="Century Schoolbook"/>
        <w:sz w:val="16"/>
      </w:rPr>
      <w:fldChar w:fldCharType="separate"/>
    </w:r>
    <w:r w:rsidR="00A67A1F">
      <w:rPr>
        <w:rFonts w:ascii="Century Schoolbook" w:hAnsi="Century Schoolbook"/>
        <w:noProof/>
        <w:sz w:val="16"/>
      </w:rPr>
      <w:t>Y:\Standard Operating Procedures\2012 SOPs\Bombs and Bomb Threats.docx</w:t>
    </w:r>
    <w:r w:rsidRPr="00321361">
      <w:rPr>
        <w:rFonts w:ascii="Century Schoolbook" w:hAnsi="Century Schoolbook"/>
        <w:sz w:val="16"/>
      </w:rPr>
      <w:fldChar w:fldCharType="end"/>
    </w:r>
  </w:p>
  <w:p w:rsidR="008D43F3" w:rsidRPr="00321361" w:rsidRDefault="008D43F3">
    <w:pPr>
      <w:pStyle w:val="Footer"/>
      <w:spacing w:line="360" w:lineRule="auto"/>
      <w:rPr>
        <w:rFonts w:ascii="Century Schoolbook" w:hAnsi="Century Schoolbook"/>
        <w:sz w:val="16"/>
      </w:rPr>
    </w:pPr>
    <w:r>
      <w:rPr>
        <w:rFonts w:ascii="Century Schoolbook" w:hAnsi="Century Schoolbook"/>
        <w:sz w:val="16"/>
      </w:rPr>
      <w:t xml:space="preserve">Last Saved: </w:t>
    </w:r>
    <w:r>
      <w:rPr>
        <w:rFonts w:ascii="Century Schoolbook" w:hAnsi="Century Schoolbook"/>
        <w:sz w:val="16"/>
      </w:rPr>
      <w:fldChar w:fldCharType="begin"/>
    </w:r>
    <w:r>
      <w:rPr>
        <w:rFonts w:ascii="Century Schoolbook" w:hAnsi="Century Schoolbook"/>
        <w:sz w:val="16"/>
      </w:rPr>
      <w:instrText xml:space="preserve"> SAVEDATE   \* MERGEFORMAT </w:instrText>
    </w:r>
    <w:r>
      <w:rPr>
        <w:rFonts w:ascii="Century Schoolbook" w:hAnsi="Century Schoolbook"/>
        <w:sz w:val="16"/>
      </w:rPr>
      <w:fldChar w:fldCharType="separate"/>
    </w:r>
    <w:r w:rsidR="00D20CF2">
      <w:rPr>
        <w:rFonts w:ascii="Century Schoolbook" w:hAnsi="Century Schoolbook"/>
        <w:noProof/>
        <w:sz w:val="16"/>
      </w:rPr>
      <w:t>3/6/2012 9:53:00 AM</w:t>
    </w:r>
    <w:r>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F2" w:rsidRDefault="00D20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D2" w:rsidRDefault="00BF14D2">
      <w:r>
        <w:separator/>
      </w:r>
    </w:p>
  </w:footnote>
  <w:footnote w:type="continuationSeparator" w:id="0">
    <w:p w:rsidR="00BF14D2" w:rsidRDefault="00BF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F2" w:rsidRDefault="00D20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F3" w:rsidRPr="008D43F3" w:rsidRDefault="008D43F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8D43F3">
        <w:rPr>
          <w:rFonts w:ascii="Century Schoolbook" w:hAnsi="Century Schoolbook"/>
          <w:b/>
          <w:bCs/>
          <w:sz w:val="16"/>
        </w:rPr>
        <w:t>Okolona</w:t>
      </w:r>
    </w:smartTag>
    <w:r w:rsidRPr="008D43F3">
      <w:rPr>
        <w:rFonts w:ascii="Century Schoolbook" w:hAnsi="Century Schoolbook"/>
        <w:b/>
        <w:bCs/>
        <w:sz w:val="16"/>
      </w:rPr>
      <w:t xml:space="preserve"> Fire Department</w:t>
    </w:r>
  </w:p>
  <w:p w:rsidR="008D43F3" w:rsidRPr="008D43F3" w:rsidRDefault="008D43F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8D43F3">
      <w:rPr>
        <w:rFonts w:ascii="Century Schoolbook" w:hAnsi="Century Schoolbook"/>
        <w:b/>
        <w:bCs/>
        <w:sz w:val="16"/>
      </w:rPr>
      <w:t>Standard Operating Procedure</w:t>
    </w:r>
  </w:p>
  <w:p w:rsidR="008D43F3" w:rsidRDefault="008D43F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8D43F3" w:rsidRPr="00D20CF2" w:rsidRDefault="008D43F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4F81BD" w:themeColor="accent1"/>
        <w:sz w:val="36"/>
      </w:rPr>
    </w:pPr>
    <w:r w:rsidRPr="00D20CF2">
      <w:rPr>
        <w:rFonts w:ascii="Arial" w:hAnsi="Arial" w:cs="Arial"/>
        <w:b/>
        <w:bCs/>
        <w:smallCaps/>
        <w:color w:val="4F81BD" w:themeColor="accent1"/>
        <w:sz w:val="36"/>
      </w:rPr>
      <w:t>Bombs and Bomb Threats</w:t>
    </w:r>
    <w:r w:rsidR="00D20CF2">
      <w:rPr>
        <w:rFonts w:ascii="Arial" w:hAnsi="Arial" w:cs="Arial"/>
        <w:b/>
        <w:bCs/>
        <w:smallCaps/>
        <w:color w:val="4F81BD" w:themeColor="accent1"/>
        <w:sz w:val="36"/>
      </w:rPr>
      <w:t>/</w:t>
    </w:r>
    <w:r w:rsidR="00D20CF2" w:rsidRPr="00D20CF2">
      <w:rPr>
        <w:rFonts w:ascii="Arial" w:hAnsi="Arial" w:cs="Arial"/>
        <w:b/>
        <w:bCs/>
        <w:smallCaps/>
        <w:color w:val="C0504D" w:themeColor="accent2"/>
        <w:sz w:val="36"/>
      </w:rPr>
      <w:t>Under Revision</w:t>
    </w:r>
    <w:bookmarkStart w:id="0" w:name="_GoBack"/>
    <w:bookmarkEnd w:id="0"/>
  </w:p>
  <w:p w:rsidR="008D43F3" w:rsidRDefault="008D43F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8D43F3" w:rsidRPr="008D43F3" w:rsidRDefault="008D43F3" w:rsidP="002E092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8D43F3">
      <w:rPr>
        <w:rFonts w:ascii="Century Schoolbook" w:hAnsi="Century Schoolbook" w:cs="Arial"/>
        <w:b/>
        <w:bCs/>
        <w:sz w:val="16"/>
        <w:u w:val="single"/>
      </w:rPr>
      <w:t>Page Number:</w:t>
    </w:r>
    <w:r w:rsidRPr="008D43F3">
      <w:rPr>
        <w:rFonts w:ascii="Century Schoolbook" w:hAnsi="Century Schoolbook" w:cs="Arial"/>
        <w:b/>
        <w:bCs/>
        <w:sz w:val="16"/>
      </w:rPr>
      <w:tab/>
    </w:r>
    <w:r w:rsidRPr="008D43F3">
      <w:rPr>
        <w:rFonts w:ascii="Century Schoolbook" w:hAnsi="Century Schoolbook" w:cs="Arial"/>
        <w:b/>
        <w:bCs/>
        <w:sz w:val="16"/>
        <w:u w:val="single"/>
      </w:rPr>
      <w:t>Effective Date:</w:t>
    </w:r>
    <w:r w:rsidRPr="008D43F3">
      <w:rPr>
        <w:rFonts w:ascii="Century Schoolbook" w:hAnsi="Century Schoolbook" w:cs="Arial"/>
        <w:b/>
        <w:bCs/>
        <w:sz w:val="16"/>
      </w:rPr>
      <w:tab/>
    </w:r>
    <w:r w:rsidRPr="008D43F3">
      <w:rPr>
        <w:rFonts w:ascii="Century Schoolbook" w:hAnsi="Century Schoolbook" w:cs="Arial"/>
        <w:b/>
        <w:bCs/>
        <w:sz w:val="16"/>
        <w:u w:val="single"/>
      </w:rPr>
      <w:t>Reviewed with No Changes:</w:t>
    </w:r>
    <w:r w:rsidRPr="008D43F3">
      <w:rPr>
        <w:rFonts w:ascii="Century Schoolbook" w:hAnsi="Century Schoolbook" w:cs="Arial"/>
        <w:b/>
        <w:bCs/>
        <w:sz w:val="16"/>
      </w:rPr>
      <w:tab/>
    </w:r>
    <w:r w:rsidRPr="008D43F3">
      <w:rPr>
        <w:rFonts w:ascii="Century Schoolbook" w:hAnsi="Century Schoolbook" w:cs="Arial"/>
        <w:b/>
        <w:bCs/>
        <w:sz w:val="16"/>
        <w:u w:val="single"/>
      </w:rPr>
      <w:t>Super</w:t>
    </w:r>
    <w:r>
      <w:rPr>
        <w:rFonts w:ascii="Century Schoolbook" w:hAnsi="Century Schoolbook" w:cs="Arial"/>
        <w:b/>
        <w:bCs/>
        <w:sz w:val="16"/>
        <w:u w:val="single"/>
      </w:rPr>
      <w:t>s</w:t>
    </w:r>
    <w:r w:rsidRPr="008D43F3">
      <w:rPr>
        <w:rFonts w:ascii="Century Schoolbook" w:hAnsi="Century Schoolbook" w:cs="Arial"/>
        <w:b/>
        <w:bCs/>
        <w:sz w:val="16"/>
        <w:u w:val="single"/>
      </w:rPr>
      <w:t>edes Editions:</w:t>
    </w:r>
    <w:r w:rsidR="002E0923">
      <w:rPr>
        <w:rFonts w:ascii="Century Schoolbook" w:hAnsi="Century Schoolbook" w:cs="Arial"/>
        <w:b/>
        <w:bCs/>
        <w:sz w:val="16"/>
        <w:u w:val="single"/>
      </w:rPr>
      <w:tab/>
    </w:r>
    <w:r w:rsidR="002E0923">
      <w:rPr>
        <w:rFonts w:ascii="Century Schoolbook" w:hAnsi="Century Schoolbook" w:cs="Arial"/>
        <w:b/>
        <w:bCs/>
        <w:sz w:val="16"/>
        <w:u w:val="single"/>
      </w:rPr>
      <w:tab/>
      <w:t>Category:</w:t>
    </w:r>
  </w:p>
  <w:p w:rsidR="002E0923" w:rsidRDefault="008D43F3" w:rsidP="002E092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sz w:val="16"/>
      </w:rPr>
    </w:pPr>
    <w:r w:rsidRPr="008D43F3">
      <w:rPr>
        <w:rStyle w:val="PageNumber"/>
        <w:rFonts w:ascii="Century Schoolbook" w:hAnsi="Century Schoolbook"/>
        <w:sz w:val="16"/>
      </w:rPr>
      <w:t xml:space="preserve">Page </w:t>
    </w:r>
    <w:r w:rsidRPr="008D43F3">
      <w:rPr>
        <w:rStyle w:val="PageNumber"/>
        <w:rFonts w:ascii="Century Schoolbook" w:hAnsi="Century Schoolbook"/>
        <w:sz w:val="16"/>
      </w:rPr>
      <w:fldChar w:fldCharType="begin"/>
    </w:r>
    <w:r w:rsidRPr="008D43F3">
      <w:rPr>
        <w:rStyle w:val="PageNumber"/>
        <w:rFonts w:ascii="Century Schoolbook" w:hAnsi="Century Schoolbook"/>
        <w:sz w:val="16"/>
      </w:rPr>
      <w:instrText xml:space="preserve"> PAGE </w:instrText>
    </w:r>
    <w:r w:rsidRPr="008D43F3">
      <w:rPr>
        <w:rStyle w:val="PageNumber"/>
        <w:rFonts w:ascii="Century Schoolbook" w:hAnsi="Century Schoolbook"/>
        <w:sz w:val="16"/>
      </w:rPr>
      <w:fldChar w:fldCharType="separate"/>
    </w:r>
    <w:r w:rsidR="00D20CF2">
      <w:rPr>
        <w:rStyle w:val="PageNumber"/>
        <w:rFonts w:ascii="Century Schoolbook" w:hAnsi="Century Schoolbook"/>
        <w:noProof/>
        <w:sz w:val="16"/>
      </w:rPr>
      <w:t>1</w:t>
    </w:r>
    <w:r w:rsidRPr="008D43F3">
      <w:rPr>
        <w:rStyle w:val="PageNumber"/>
        <w:rFonts w:ascii="Century Schoolbook" w:hAnsi="Century Schoolbook"/>
        <w:sz w:val="16"/>
      </w:rPr>
      <w:fldChar w:fldCharType="end"/>
    </w:r>
    <w:r w:rsidRPr="008D43F3">
      <w:rPr>
        <w:rStyle w:val="PageNumber"/>
        <w:rFonts w:ascii="Century Schoolbook" w:hAnsi="Century Schoolbook"/>
        <w:sz w:val="16"/>
      </w:rPr>
      <w:t xml:space="preserve"> of </w:t>
    </w:r>
    <w:r w:rsidRPr="008D43F3">
      <w:rPr>
        <w:rStyle w:val="PageNumber"/>
        <w:rFonts w:ascii="Century Schoolbook" w:hAnsi="Century Schoolbook"/>
        <w:sz w:val="16"/>
      </w:rPr>
      <w:fldChar w:fldCharType="begin"/>
    </w:r>
    <w:r w:rsidRPr="008D43F3">
      <w:rPr>
        <w:rStyle w:val="PageNumber"/>
        <w:rFonts w:ascii="Century Schoolbook" w:hAnsi="Century Schoolbook"/>
        <w:sz w:val="16"/>
      </w:rPr>
      <w:instrText xml:space="preserve"> NUMPAGES </w:instrText>
    </w:r>
    <w:r w:rsidRPr="008D43F3">
      <w:rPr>
        <w:rStyle w:val="PageNumber"/>
        <w:rFonts w:ascii="Century Schoolbook" w:hAnsi="Century Schoolbook"/>
        <w:sz w:val="16"/>
      </w:rPr>
      <w:fldChar w:fldCharType="separate"/>
    </w:r>
    <w:r w:rsidR="00D20CF2">
      <w:rPr>
        <w:rStyle w:val="PageNumber"/>
        <w:rFonts w:ascii="Century Schoolbook" w:hAnsi="Century Schoolbook"/>
        <w:noProof/>
        <w:sz w:val="16"/>
      </w:rPr>
      <w:t>3</w:t>
    </w:r>
    <w:r w:rsidRPr="008D43F3">
      <w:rPr>
        <w:rStyle w:val="PageNumber"/>
        <w:rFonts w:ascii="Century Schoolbook" w:hAnsi="Century Schoolbook"/>
        <w:sz w:val="16"/>
      </w:rPr>
      <w:fldChar w:fldCharType="end"/>
    </w:r>
    <w:r w:rsidRPr="008D43F3">
      <w:rPr>
        <w:rStyle w:val="PageNumber"/>
        <w:rFonts w:ascii="Century Schoolbook" w:hAnsi="Century Schoolbook"/>
        <w:sz w:val="16"/>
      </w:rPr>
      <w:tab/>
    </w:r>
    <w:r w:rsidRPr="008D43F3">
      <w:rPr>
        <w:rStyle w:val="PageNumber"/>
        <w:rFonts w:ascii="Century Schoolbook" w:hAnsi="Century Schoolbook"/>
        <w:sz w:val="16"/>
      </w:rPr>
      <w:tab/>
    </w:r>
    <w:r w:rsidR="00DC3B98">
      <w:rPr>
        <w:rStyle w:val="PageNumber"/>
        <w:rFonts w:ascii="Century Schoolbook" w:hAnsi="Century Schoolbook"/>
        <w:sz w:val="16"/>
      </w:rPr>
      <w:t>04/01/2011</w:t>
    </w:r>
    <w:r w:rsidRPr="008D43F3">
      <w:rPr>
        <w:rStyle w:val="PageNumber"/>
        <w:rFonts w:ascii="Century Schoolbook" w:hAnsi="Century Schoolbook"/>
        <w:sz w:val="16"/>
      </w:rPr>
      <w:tab/>
    </w:r>
    <w:r w:rsidRPr="008D43F3">
      <w:rPr>
        <w:rStyle w:val="PageNumber"/>
        <w:rFonts w:ascii="Century Schoolbook" w:hAnsi="Century Schoolbook"/>
        <w:sz w:val="16"/>
      </w:rPr>
      <w:tab/>
      <w:t>02/28/2007</w:t>
    </w:r>
    <w:r w:rsidRPr="008D43F3">
      <w:rPr>
        <w:rStyle w:val="PageNumber"/>
        <w:rFonts w:ascii="Century Schoolbook" w:hAnsi="Century Schoolbook"/>
        <w:sz w:val="16"/>
      </w:rPr>
      <w:tab/>
    </w:r>
    <w:r w:rsidRPr="008D43F3">
      <w:rPr>
        <w:rStyle w:val="PageNumber"/>
        <w:rFonts w:ascii="Century Schoolbook" w:hAnsi="Century Schoolbook"/>
        <w:sz w:val="16"/>
      </w:rPr>
      <w:tab/>
    </w:r>
    <w:r w:rsidRPr="008D43F3">
      <w:rPr>
        <w:rStyle w:val="PageNumber"/>
        <w:rFonts w:ascii="Century Schoolbook" w:hAnsi="Century Schoolbook"/>
        <w:sz w:val="16"/>
      </w:rPr>
      <w:tab/>
    </w:r>
    <w:r w:rsidR="00DC3B98" w:rsidRPr="008D43F3">
      <w:rPr>
        <w:rStyle w:val="PageNumber"/>
        <w:rFonts w:ascii="Century Schoolbook" w:hAnsi="Century Schoolbook"/>
        <w:sz w:val="16"/>
      </w:rPr>
      <w:t>01/01/2005</w:t>
    </w:r>
    <w:r w:rsidR="00DC3B98">
      <w:rPr>
        <w:rStyle w:val="PageNumber"/>
        <w:rFonts w:ascii="Century Schoolbook" w:hAnsi="Century Schoolbook"/>
        <w:sz w:val="16"/>
      </w:rPr>
      <w:t xml:space="preserve">, </w:t>
    </w:r>
    <w:r w:rsidRPr="008D43F3">
      <w:rPr>
        <w:rStyle w:val="PageNumber"/>
        <w:rFonts w:ascii="Century Schoolbook" w:hAnsi="Century Schoolbook"/>
        <w:sz w:val="16"/>
      </w:rPr>
      <w:t>03/01/2000,</w:t>
    </w:r>
    <w:r w:rsidR="002E0923">
      <w:rPr>
        <w:rStyle w:val="PageNumber"/>
        <w:rFonts w:ascii="Century Schoolbook" w:hAnsi="Century Schoolbook"/>
        <w:sz w:val="16"/>
      </w:rPr>
      <w:tab/>
    </w:r>
    <w:r w:rsidR="002E0923">
      <w:rPr>
        <w:rStyle w:val="PageNumber"/>
        <w:rFonts w:ascii="Century Schoolbook" w:hAnsi="Century Schoolbook"/>
        <w:sz w:val="16"/>
      </w:rPr>
      <w:tab/>
    </w:r>
    <w:r w:rsidR="002E0923" w:rsidRPr="002E0923">
      <w:rPr>
        <w:rStyle w:val="PageNumber"/>
        <w:rFonts w:ascii="Century Schoolbook" w:hAnsi="Century Schoolbook"/>
        <w:color w:val="FF0000"/>
        <w:sz w:val="16"/>
      </w:rPr>
      <w:t>Operational</w:t>
    </w:r>
  </w:p>
  <w:p w:rsidR="008D43F3" w:rsidRPr="008D43F3" w:rsidRDefault="002E0923" w:rsidP="002E092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Fonts w:ascii="Century Schoolbook" w:hAnsi="Century Schoolbook" w:cs="Arial"/>
        <w:b/>
        <w:bCs/>
        <w:sz w:val="16"/>
      </w:rPr>
    </w:pP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008D43F3" w:rsidRPr="008D43F3">
      <w:rPr>
        <w:rStyle w:val="PageNumber"/>
        <w:rFonts w:ascii="Century Schoolbook" w:hAnsi="Century Schoolbook"/>
        <w:sz w:val="16"/>
      </w:rPr>
      <w:t xml:space="preserve"> 01/01/1997, 04/01/1993, 02/01/1989</w:t>
    </w:r>
    <w:r>
      <w:rPr>
        <w:rStyle w:val="PageNumber"/>
        <w:rFonts w:ascii="Century Schoolbook" w:hAnsi="Century Schoolbook"/>
        <w:sz w:val="16"/>
      </w:rPr>
      <w:tab/>
    </w:r>
    <w:r>
      <w:rPr>
        <w:rStyle w:val="PageNumber"/>
        <w:rFonts w:ascii="Century Schoolbook" w:hAnsi="Century Schoolbook"/>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F2" w:rsidRDefault="00D20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64"/>
    <w:rsid w:val="002E0923"/>
    <w:rsid w:val="00321361"/>
    <w:rsid w:val="00346F53"/>
    <w:rsid w:val="004932DF"/>
    <w:rsid w:val="005A29AB"/>
    <w:rsid w:val="006D0264"/>
    <w:rsid w:val="008D43F3"/>
    <w:rsid w:val="009556CA"/>
    <w:rsid w:val="00A67A1F"/>
    <w:rsid w:val="00BF14D2"/>
    <w:rsid w:val="00D20CF2"/>
    <w:rsid w:val="00DC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spacing w:line="236" w:lineRule="auto"/>
      <w:jc w:val="center"/>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pacing w:line="236" w:lineRule="auto"/>
      <w:ind w:left="720" w:hanging="720"/>
    </w:pPr>
    <w:rPr>
      <w:sz w:val="22"/>
      <w:szCs w:val="22"/>
    </w:rPr>
  </w:style>
  <w:style w:type="character" w:styleId="FollowedHyperlink">
    <w:name w:val="FollowedHyperlink"/>
    <w:rsid w:val="005A29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spacing w:line="236" w:lineRule="auto"/>
      <w:jc w:val="center"/>
      <w:outlineLvl w:val="0"/>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pacing w:line="236" w:lineRule="auto"/>
      <w:ind w:left="720" w:hanging="720"/>
    </w:pPr>
    <w:rPr>
      <w:sz w:val="22"/>
      <w:szCs w:val="22"/>
    </w:rPr>
  </w:style>
  <w:style w:type="character" w:styleId="FollowedHyperlink">
    <w:name w:val="FollowedHyperlink"/>
    <w:rsid w:val="005A29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CB04-74EE-43D4-8F56-04FB3FD9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3</Pages>
  <Words>828</Words>
  <Characters>4250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Judy Johnson</cp:lastModifiedBy>
  <cp:revision>4</cp:revision>
  <cp:lastPrinted>2012-03-06T13:52:00Z</cp:lastPrinted>
  <dcterms:created xsi:type="dcterms:W3CDTF">2012-03-06T13:52:00Z</dcterms:created>
  <dcterms:modified xsi:type="dcterms:W3CDTF">2014-09-15T16:15:00Z</dcterms:modified>
</cp:coreProperties>
</file>